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95" w:rsidRPr="00937D15" w:rsidRDefault="00BA7D95" w:rsidP="00BA7D95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BA7D95" w:rsidRPr="00937D15" w:rsidRDefault="00BA7D95" w:rsidP="00BA7D95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BA7D95" w:rsidRPr="00937D15" w:rsidRDefault="00BA7D95" w:rsidP="00BA7D95">
      <w:pPr>
        <w:spacing w:line="720" w:lineRule="auto"/>
        <w:jc w:val="center"/>
        <w:rPr>
          <w:rFonts w:ascii="仿宋" w:eastAsia="仿宋" w:hAnsi="仿宋"/>
          <w:b/>
          <w:sz w:val="44"/>
          <w:szCs w:val="44"/>
        </w:rPr>
      </w:pPr>
      <w:r w:rsidRPr="00937D15">
        <w:rPr>
          <w:rFonts w:ascii="仿宋" w:eastAsia="仿宋" w:hAnsi="仿宋" w:hint="eastAsia"/>
          <w:b/>
          <w:sz w:val="44"/>
          <w:szCs w:val="44"/>
        </w:rPr>
        <w:t>首都医科大学</w:t>
      </w:r>
    </w:p>
    <w:p w:rsidR="00BA7D95" w:rsidRPr="00937D15" w:rsidRDefault="00BA7D95" w:rsidP="00BA7D95">
      <w:pPr>
        <w:spacing w:line="720" w:lineRule="auto"/>
        <w:jc w:val="center"/>
        <w:rPr>
          <w:rFonts w:ascii="仿宋" w:eastAsia="仿宋" w:hAnsi="仿宋"/>
          <w:b/>
          <w:sz w:val="44"/>
          <w:szCs w:val="44"/>
        </w:rPr>
      </w:pPr>
      <w:r w:rsidRPr="00937D15">
        <w:rPr>
          <w:rFonts w:ascii="仿宋" w:eastAsia="仿宋" w:hAnsi="仿宋" w:hint="eastAsia"/>
          <w:b/>
          <w:sz w:val="44"/>
          <w:szCs w:val="44"/>
        </w:rPr>
        <w:t>大型仪器设备申请购置论证报告</w:t>
      </w:r>
    </w:p>
    <w:p w:rsidR="00BA7D95" w:rsidRPr="00937D15" w:rsidRDefault="00BA7D95" w:rsidP="00BA7D95">
      <w:pPr>
        <w:rPr>
          <w:rFonts w:ascii="仿宋" w:eastAsia="仿宋" w:hAnsi="仿宋"/>
          <w:b/>
          <w:bCs/>
          <w:sz w:val="24"/>
        </w:rPr>
      </w:pPr>
      <w:r w:rsidRPr="00937D15">
        <w:rPr>
          <w:rFonts w:ascii="仿宋" w:eastAsia="仿宋" w:hAnsi="仿宋" w:hint="eastAsia"/>
          <w:b/>
          <w:bCs/>
          <w:sz w:val="24"/>
        </w:rPr>
        <w:tab/>
      </w:r>
      <w:r w:rsidRPr="00937D15">
        <w:rPr>
          <w:rFonts w:ascii="仿宋" w:eastAsia="仿宋" w:hAnsi="仿宋" w:hint="eastAsia"/>
          <w:b/>
          <w:bCs/>
          <w:sz w:val="24"/>
        </w:rPr>
        <w:tab/>
      </w:r>
      <w:r w:rsidRPr="00937D15">
        <w:rPr>
          <w:rFonts w:ascii="仿宋" w:eastAsia="仿宋" w:hAnsi="仿宋" w:hint="eastAsia"/>
          <w:b/>
          <w:bCs/>
          <w:sz w:val="24"/>
        </w:rPr>
        <w:tab/>
      </w:r>
      <w:r w:rsidRPr="00937D15">
        <w:rPr>
          <w:rFonts w:ascii="仿宋" w:eastAsia="仿宋" w:hAnsi="仿宋" w:hint="eastAsia"/>
          <w:b/>
          <w:bCs/>
          <w:sz w:val="24"/>
        </w:rPr>
        <w:tab/>
      </w:r>
      <w:r w:rsidRPr="00937D15">
        <w:rPr>
          <w:rFonts w:ascii="仿宋" w:eastAsia="仿宋" w:hAnsi="仿宋" w:hint="eastAsia"/>
          <w:b/>
          <w:bCs/>
          <w:sz w:val="24"/>
        </w:rPr>
        <w:tab/>
      </w:r>
      <w:r w:rsidRPr="00937D15">
        <w:rPr>
          <w:rFonts w:ascii="仿宋" w:eastAsia="仿宋" w:hAnsi="仿宋" w:hint="eastAsia"/>
          <w:b/>
          <w:bCs/>
          <w:sz w:val="24"/>
        </w:rPr>
        <w:tab/>
      </w:r>
      <w:r w:rsidRPr="00937D15">
        <w:rPr>
          <w:rFonts w:ascii="仿宋" w:eastAsia="仿宋" w:hAnsi="仿宋" w:hint="eastAsia"/>
          <w:b/>
          <w:bCs/>
          <w:sz w:val="24"/>
        </w:rPr>
        <w:tab/>
      </w:r>
      <w:r w:rsidRPr="00937D15">
        <w:rPr>
          <w:rFonts w:ascii="仿宋" w:eastAsia="仿宋" w:hAnsi="仿宋" w:hint="eastAsia"/>
          <w:b/>
          <w:bCs/>
          <w:sz w:val="24"/>
        </w:rPr>
        <w:tab/>
      </w:r>
      <w:r w:rsidRPr="00937D15">
        <w:rPr>
          <w:rFonts w:ascii="仿宋" w:eastAsia="仿宋" w:hAnsi="仿宋" w:hint="eastAsia"/>
          <w:b/>
          <w:bCs/>
          <w:sz w:val="24"/>
        </w:rPr>
        <w:tab/>
      </w:r>
      <w:r w:rsidRPr="00937D15">
        <w:rPr>
          <w:rFonts w:ascii="仿宋" w:eastAsia="仿宋" w:hAnsi="仿宋" w:hint="eastAsia"/>
          <w:b/>
          <w:bCs/>
          <w:sz w:val="24"/>
        </w:rPr>
        <w:tab/>
      </w:r>
      <w:r w:rsidRPr="00937D15">
        <w:rPr>
          <w:rFonts w:ascii="仿宋" w:eastAsia="仿宋" w:hAnsi="仿宋" w:hint="eastAsia"/>
          <w:b/>
          <w:bCs/>
          <w:sz w:val="24"/>
        </w:rPr>
        <w:tab/>
      </w:r>
      <w:r w:rsidRPr="00937D15">
        <w:rPr>
          <w:rFonts w:ascii="仿宋" w:eastAsia="仿宋" w:hAnsi="仿宋" w:hint="eastAsia"/>
          <w:b/>
          <w:bCs/>
          <w:sz w:val="24"/>
        </w:rPr>
        <w:tab/>
      </w:r>
    </w:p>
    <w:p w:rsidR="00BA7D95" w:rsidRPr="00937D15" w:rsidRDefault="00BA7D95" w:rsidP="00BA7D95">
      <w:pPr>
        <w:rPr>
          <w:rFonts w:ascii="仿宋" w:eastAsia="仿宋" w:hAnsi="仿宋"/>
          <w:b/>
          <w:bCs/>
          <w:sz w:val="24"/>
        </w:rPr>
      </w:pPr>
    </w:p>
    <w:p w:rsidR="00BA7D95" w:rsidRPr="00937D15" w:rsidRDefault="00BA7D95" w:rsidP="00BA7D95">
      <w:pPr>
        <w:rPr>
          <w:rFonts w:ascii="仿宋" w:eastAsia="仿宋" w:hAnsi="仿宋"/>
          <w:b/>
          <w:bCs/>
          <w:sz w:val="24"/>
        </w:rPr>
      </w:pPr>
    </w:p>
    <w:p w:rsidR="00BA7D95" w:rsidRPr="00937D15" w:rsidRDefault="00BA7D95" w:rsidP="00BA7D95">
      <w:pPr>
        <w:rPr>
          <w:rFonts w:ascii="仿宋" w:eastAsia="仿宋" w:hAnsi="仿宋"/>
          <w:b/>
          <w:bCs/>
          <w:sz w:val="24"/>
        </w:rPr>
      </w:pPr>
    </w:p>
    <w:p w:rsidR="00BA7D95" w:rsidRPr="00937D15" w:rsidRDefault="00BA7D95" w:rsidP="00BA7D95">
      <w:pPr>
        <w:rPr>
          <w:rFonts w:ascii="仿宋" w:eastAsia="仿宋" w:hAnsi="仿宋"/>
          <w:b/>
          <w:bCs/>
          <w:sz w:val="24"/>
        </w:rPr>
      </w:pPr>
    </w:p>
    <w:p w:rsidR="00BA7D95" w:rsidRPr="00937D15" w:rsidRDefault="00BA7D95" w:rsidP="00BA7D95">
      <w:pPr>
        <w:rPr>
          <w:rFonts w:ascii="仿宋" w:eastAsia="仿宋" w:hAnsi="仿宋"/>
          <w:b/>
          <w:bCs/>
          <w:sz w:val="24"/>
        </w:rPr>
      </w:pPr>
      <w:r w:rsidRPr="00937D15">
        <w:rPr>
          <w:rFonts w:ascii="仿宋" w:eastAsia="仿宋" w:hAnsi="仿宋" w:hint="eastAsia"/>
          <w:b/>
          <w:bCs/>
          <w:sz w:val="24"/>
        </w:rPr>
        <w:tab/>
      </w:r>
    </w:p>
    <w:p w:rsidR="00BA7D95" w:rsidRPr="00937D15" w:rsidRDefault="00BA7D95" w:rsidP="00BA7D95">
      <w:pPr>
        <w:spacing w:before="240" w:line="720" w:lineRule="auto"/>
        <w:ind w:firstLineChars="393" w:firstLine="1105"/>
        <w:jc w:val="left"/>
        <w:rPr>
          <w:rFonts w:ascii="仿宋" w:eastAsia="仿宋" w:hAnsi="仿宋"/>
          <w:b/>
          <w:bCs/>
          <w:sz w:val="28"/>
          <w:szCs w:val="28"/>
          <w:u w:val="single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仪器设备</w:t>
      </w:r>
      <w:r w:rsidRPr="00937D15">
        <w:rPr>
          <w:rFonts w:ascii="仿宋" w:eastAsia="仿宋" w:hAnsi="仿宋" w:hint="eastAsia"/>
          <w:b/>
          <w:bCs/>
          <w:sz w:val="28"/>
          <w:szCs w:val="28"/>
        </w:rPr>
        <w:t>名称：</w:t>
      </w:r>
    </w:p>
    <w:p w:rsidR="00BA7D95" w:rsidRPr="00937D15" w:rsidRDefault="0061094C" w:rsidP="00BA7D95">
      <w:pPr>
        <w:widowControl/>
        <w:spacing w:before="240" w:line="720" w:lineRule="auto"/>
        <w:ind w:firstLineChars="393" w:firstLine="1105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仪器</w:t>
      </w:r>
      <w:r w:rsidR="00BA7D95">
        <w:rPr>
          <w:rFonts w:ascii="仿宋" w:eastAsia="仿宋" w:hAnsi="仿宋" w:hint="eastAsia"/>
          <w:b/>
          <w:bCs/>
          <w:sz w:val="28"/>
          <w:szCs w:val="28"/>
        </w:rPr>
        <w:t>设备申请</w:t>
      </w:r>
      <w:r w:rsidR="00BA7D95" w:rsidRPr="00937D15">
        <w:rPr>
          <w:rFonts w:ascii="仿宋" w:eastAsia="仿宋" w:hAnsi="仿宋" w:hint="eastAsia"/>
          <w:b/>
          <w:bCs/>
          <w:sz w:val="28"/>
          <w:szCs w:val="28"/>
        </w:rPr>
        <w:t xml:space="preserve">人: </w:t>
      </w:r>
    </w:p>
    <w:p w:rsidR="00BA7D95" w:rsidRDefault="00BA7D95" w:rsidP="00BA7D95">
      <w:pPr>
        <w:widowControl/>
        <w:spacing w:before="240" w:line="720" w:lineRule="auto"/>
        <w:ind w:firstLineChars="393" w:firstLine="1105"/>
        <w:rPr>
          <w:rFonts w:ascii="仿宋" w:eastAsia="仿宋" w:hAnsi="仿宋"/>
          <w:b/>
          <w:bCs/>
          <w:sz w:val="28"/>
          <w:szCs w:val="28"/>
          <w:u w:val="single"/>
        </w:rPr>
      </w:pPr>
      <w:r w:rsidRPr="00937D15">
        <w:rPr>
          <w:rFonts w:ascii="仿宋" w:eastAsia="仿宋" w:hAnsi="仿宋" w:hint="eastAsia"/>
          <w:b/>
          <w:bCs/>
          <w:sz w:val="28"/>
          <w:szCs w:val="28"/>
        </w:rPr>
        <w:t>填  表  人：</w:t>
      </w:r>
    </w:p>
    <w:p w:rsidR="00BA7D95" w:rsidRPr="001000A5" w:rsidRDefault="00BA7D95" w:rsidP="00BA7D95">
      <w:pPr>
        <w:widowControl/>
        <w:spacing w:before="240" w:line="720" w:lineRule="auto"/>
        <w:ind w:firstLineChars="393" w:firstLine="1105"/>
        <w:rPr>
          <w:rFonts w:ascii="仿宋" w:eastAsia="仿宋" w:hAnsi="仿宋"/>
          <w:b/>
          <w:bCs/>
          <w:sz w:val="28"/>
          <w:szCs w:val="28"/>
        </w:rPr>
      </w:pPr>
      <w:r w:rsidRPr="001000A5">
        <w:rPr>
          <w:rFonts w:ascii="仿宋" w:eastAsia="仿宋" w:hAnsi="仿宋" w:hint="eastAsia"/>
          <w:b/>
          <w:bCs/>
          <w:sz w:val="28"/>
          <w:szCs w:val="28"/>
        </w:rPr>
        <w:t xml:space="preserve">联 系 </w:t>
      </w:r>
      <w:r>
        <w:rPr>
          <w:rFonts w:ascii="仿宋" w:eastAsia="仿宋" w:hAnsi="仿宋" w:hint="eastAsia"/>
          <w:b/>
          <w:bCs/>
          <w:sz w:val="28"/>
          <w:szCs w:val="28"/>
        </w:rPr>
        <w:t>电 话</w:t>
      </w:r>
      <w:r w:rsidRPr="001000A5">
        <w:rPr>
          <w:rFonts w:ascii="仿宋" w:eastAsia="仿宋" w:hAnsi="仿宋" w:hint="eastAsia"/>
          <w:b/>
          <w:bCs/>
          <w:sz w:val="28"/>
          <w:szCs w:val="28"/>
        </w:rPr>
        <w:t>：</w:t>
      </w:r>
    </w:p>
    <w:p w:rsidR="00BA7D95" w:rsidRPr="00937D15" w:rsidRDefault="00BA7D95" w:rsidP="00BA7D95">
      <w:pPr>
        <w:widowControl/>
        <w:spacing w:before="240" w:line="720" w:lineRule="auto"/>
        <w:ind w:firstLineChars="393" w:firstLine="1105"/>
        <w:rPr>
          <w:rFonts w:ascii="仿宋" w:eastAsia="仿宋" w:hAnsi="仿宋"/>
          <w:b/>
          <w:bCs/>
          <w:sz w:val="28"/>
          <w:szCs w:val="28"/>
        </w:rPr>
      </w:pPr>
      <w:r w:rsidRPr="00937D15">
        <w:rPr>
          <w:rFonts w:ascii="仿宋" w:eastAsia="仿宋" w:hAnsi="仿宋" w:hint="eastAsia"/>
          <w:b/>
          <w:bCs/>
          <w:sz w:val="28"/>
          <w:szCs w:val="28"/>
        </w:rPr>
        <w:t>填 表 日 期：</w:t>
      </w:r>
      <w:r w:rsidR="00B8713D">
        <w:rPr>
          <w:rFonts w:ascii="仿宋" w:eastAsia="仿宋" w:hAnsi="仿宋" w:hint="eastAsia"/>
          <w:b/>
          <w:bCs/>
          <w:sz w:val="28"/>
          <w:szCs w:val="28"/>
        </w:rPr>
        <w:t xml:space="preserve">  </w:t>
      </w:r>
      <w:r w:rsidRPr="00937D15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Pr="004270BB">
        <w:rPr>
          <w:rFonts w:ascii="仿宋" w:eastAsia="仿宋" w:hAnsi="仿宋" w:hint="eastAsia"/>
          <w:b/>
          <w:bCs/>
          <w:sz w:val="28"/>
          <w:szCs w:val="28"/>
        </w:rPr>
        <w:t xml:space="preserve">年 </w:t>
      </w:r>
      <w:r w:rsidR="00B8713D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Pr="004270BB">
        <w:rPr>
          <w:rFonts w:ascii="仿宋" w:eastAsia="仿宋" w:hAnsi="仿宋" w:hint="eastAsia"/>
          <w:b/>
          <w:bCs/>
          <w:sz w:val="28"/>
          <w:szCs w:val="28"/>
        </w:rPr>
        <w:t>月</w:t>
      </w:r>
      <w:r w:rsidR="00B8713D">
        <w:rPr>
          <w:rFonts w:ascii="仿宋" w:eastAsia="仿宋" w:hAnsi="仿宋" w:hint="eastAsia"/>
          <w:b/>
          <w:bCs/>
          <w:sz w:val="28"/>
          <w:szCs w:val="28"/>
        </w:rPr>
        <w:t xml:space="preserve">  </w:t>
      </w:r>
      <w:r w:rsidRPr="004270BB">
        <w:rPr>
          <w:rFonts w:ascii="仿宋" w:eastAsia="仿宋" w:hAnsi="仿宋" w:hint="eastAsia"/>
          <w:b/>
          <w:bCs/>
          <w:sz w:val="28"/>
          <w:szCs w:val="28"/>
        </w:rPr>
        <w:t xml:space="preserve">日  </w:t>
      </w:r>
    </w:p>
    <w:p w:rsidR="00BA7D95" w:rsidRPr="00BA7D95" w:rsidRDefault="00BA7D95" w:rsidP="00BA7D95">
      <w:pPr>
        <w:widowControl/>
        <w:spacing w:line="720" w:lineRule="auto"/>
        <w:jc w:val="center"/>
        <w:rPr>
          <w:rFonts w:ascii="仿宋" w:eastAsia="仿宋" w:hAnsi="仿宋"/>
          <w:b/>
          <w:bCs/>
          <w:sz w:val="24"/>
        </w:rPr>
      </w:pPr>
    </w:p>
    <w:p w:rsidR="00BA7D95" w:rsidRDefault="00BA7D95" w:rsidP="00BA7D95">
      <w:pPr>
        <w:widowControl/>
        <w:jc w:val="center"/>
        <w:rPr>
          <w:rFonts w:ascii="仿宋" w:eastAsia="仿宋" w:hAnsi="仿宋"/>
          <w:b/>
          <w:bCs/>
          <w:sz w:val="24"/>
        </w:rPr>
      </w:pPr>
    </w:p>
    <w:p w:rsidR="00BA7D95" w:rsidRDefault="00BA7D95" w:rsidP="00BA7D95">
      <w:pPr>
        <w:widowControl/>
        <w:jc w:val="center"/>
        <w:rPr>
          <w:rFonts w:ascii="仿宋" w:eastAsia="仿宋" w:hAnsi="仿宋"/>
          <w:b/>
          <w:bCs/>
          <w:sz w:val="24"/>
        </w:rPr>
      </w:pPr>
    </w:p>
    <w:p w:rsidR="00BA7D95" w:rsidRDefault="00BA7D95" w:rsidP="00BA7D95">
      <w:pPr>
        <w:widowControl/>
        <w:jc w:val="center"/>
        <w:rPr>
          <w:rFonts w:ascii="仿宋" w:eastAsia="仿宋" w:hAnsi="仿宋"/>
          <w:b/>
          <w:bCs/>
          <w:sz w:val="24"/>
        </w:rPr>
      </w:pPr>
    </w:p>
    <w:p w:rsidR="00850AA4" w:rsidRDefault="00850AA4" w:rsidP="004A6AF0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AD1A1D" w:rsidRPr="00937D15" w:rsidRDefault="00AD1A1D" w:rsidP="00AD1A1D">
      <w:pPr>
        <w:widowControl/>
        <w:jc w:val="center"/>
        <w:rPr>
          <w:rFonts w:ascii="仿宋" w:eastAsia="仿宋" w:hAnsi="仿宋"/>
          <w:b/>
          <w:bCs/>
          <w:sz w:val="24"/>
        </w:rPr>
        <w:sectPr w:rsidR="00AD1A1D" w:rsidRPr="00937D15" w:rsidSect="006E59FA">
          <w:footerReference w:type="even" r:id="rId7"/>
          <w:footerReference w:type="default" r:id="rId8"/>
          <w:type w:val="continuous"/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  <w:r w:rsidRPr="00937D15">
        <w:rPr>
          <w:rFonts w:ascii="仿宋" w:eastAsia="仿宋" w:hAnsi="仿宋"/>
          <w:b/>
          <w:bCs/>
          <w:sz w:val="24"/>
        </w:rPr>
        <w:br w:type="page"/>
      </w:r>
    </w:p>
    <w:tbl>
      <w:tblPr>
        <w:tblpPr w:leftFromText="180" w:rightFromText="180" w:tblpY="520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5"/>
        <w:gridCol w:w="2288"/>
        <w:gridCol w:w="1292"/>
        <w:gridCol w:w="3294"/>
      </w:tblGrid>
      <w:tr w:rsidR="00AD1A1D" w:rsidRPr="00937D15" w:rsidTr="00F22D8B">
        <w:trPr>
          <w:cantSplit/>
          <w:trHeight w:val="652"/>
        </w:trPr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1A1D" w:rsidRPr="00937D15" w:rsidRDefault="00AD1A1D" w:rsidP="004C1046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一、</w:t>
            </w:r>
            <w:r w:rsidR="009810B0"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仪器</w:t>
            </w:r>
            <w:r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设备</w:t>
            </w:r>
            <w:r w:rsidR="009810B0"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管理</w:t>
            </w:r>
            <w:r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基本</w:t>
            </w:r>
            <w:r w:rsidR="009810B0"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信息</w:t>
            </w:r>
          </w:p>
        </w:tc>
      </w:tr>
      <w:tr w:rsidR="00AD1A1D" w:rsidRPr="00937D15" w:rsidTr="00F22D8B">
        <w:trPr>
          <w:cantSplit/>
          <w:trHeight w:val="680"/>
        </w:trPr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AD1A1D" w:rsidRPr="00937D15" w:rsidRDefault="00AD1A1D" w:rsidP="004C104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 w:val="24"/>
                <w:szCs w:val="24"/>
              </w:rPr>
              <w:t>所属</w:t>
            </w:r>
            <w:r w:rsidRPr="00937D15">
              <w:rPr>
                <w:rFonts w:ascii="仿宋" w:eastAsia="仿宋" w:hAnsi="仿宋"/>
                <w:sz w:val="24"/>
                <w:szCs w:val="24"/>
              </w:rPr>
              <w:t>部门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</w:tcBorders>
            <w:vAlign w:val="center"/>
          </w:tcPr>
          <w:p w:rsidR="00AD1A1D" w:rsidRPr="00937D15" w:rsidRDefault="00AD1A1D" w:rsidP="004C1046">
            <w:pPr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color w:val="FF0000"/>
                <w:szCs w:val="24"/>
              </w:rPr>
              <w:t>请</w:t>
            </w:r>
            <w:r w:rsidRPr="00937D15">
              <w:rPr>
                <w:rFonts w:ascii="仿宋" w:eastAsia="仿宋" w:hAnsi="仿宋"/>
                <w:color w:val="FF0000"/>
                <w:szCs w:val="24"/>
              </w:rPr>
              <w:t>完整填写学院</w:t>
            </w:r>
            <w:r w:rsidRPr="00937D15">
              <w:rPr>
                <w:rFonts w:ascii="仿宋" w:eastAsia="仿宋" w:hAnsi="仿宋" w:hint="eastAsia"/>
                <w:color w:val="FF0000"/>
                <w:szCs w:val="24"/>
              </w:rPr>
              <w:t>、</w:t>
            </w:r>
            <w:r w:rsidRPr="00937D15">
              <w:rPr>
                <w:rFonts w:ascii="仿宋" w:eastAsia="仿宋" w:hAnsi="仿宋"/>
                <w:color w:val="FF0000"/>
                <w:szCs w:val="24"/>
              </w:rPr>
              <w:t>学系</w:t>
            </w:r>
            <w:r w:rsidRPr="00937D15">
              <w:rPr>
                <w:rFonts w:ascii="仿宋" w:eastAsia="仿宋" w:hAnsi="仿宋" w:hint="eastAsia"/>
                <w:color w:val="FF0000"/>
                <w:szCs w:val="24"/>
              </w:rPr>
              <w:t>、</w:t>
            </w:r>
            <w:r w:rsidRPr="00937D15">
              <w:rPr>
                <w:rFonts w:ascii="仿宋" w:eastAsia="仿宋" w:hAnsi="仿宋"/>
                <w:color w:val="FF0000"/>
                <w:szCs w:val="24"/>
              </w:rPr>
              <w:t>教研室</w:t>
            </w:r>
            <w:r w:rsidR="009810B0" w:rsidRPr="00937D15">
              <w:rPr>
                <w:rFonts w:ascii="仿宋" w:eastAsia="仿宋" w:hAnsi="仿宋" w:hint="eastAsia"/>
                <w:color w:val="FF0000"/>
                <w:szCs w:val="24"/>
              </w:rPr>
              <w:t>（实验室）</w:t>
            </w:r>
          </w:p>
        </w:tc>
      </w:tr>
      <w:tr w:rsidR="009810B0" w:rsidRPr="00937D15" w:rsidTr="00F22D8B">
        <w:trPr>
          <w:cantSplit/>
          <w:trHeight w:val="680"/>
        </w:trPr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9810B0" w:rsidRPr="00937D15" w:rsidRDefault="009810B0" w:rsidP="004C104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 w:val="24"/>
                <w:szCs w:val="24"/>
              </w:rPr>
              <w:t>设备</w:t>
            </w:r>
            <w:r w:rsidRPr="00937D15">
              <w:rPr>
                <w:rFonts w:ascii="仿宋" w:eastAsia="仿宋" w:hAnsi="仿宋"/>
                <w:sz w:val="24"/>
                <w:szCs w:val="24"/>
              </w:rPr>
              <w:t>管理</w:t>
            </w:r>
            <w:r w:rsidR="006B2716">
              <w:rPr>
                <w:rFonts w:ascii="仿宋" w:eastAsia="仿宋" w:hAnsi="仿宋" w:hint="eastAsia"/>
                <w:sz w:val="24"/>
                <w:szCs w:val="24"/>
              </w:rPr>
              <w:t>主责</w:t>
            </w:r>
            <w:r w:rsidRPr="00937D15">
              <w:rPr>
                <w:rFonts w:ascii="仿宋" w:eastAsia="仿宋" w:hAnsi="仿宋"/>
                <w:sz w:val="24"/>
                <w:szCs w:val="24"/>
              </w:rPr>
              <w:t>部门</w:t>
            </w:r>
            <w:r w:rsidRPr="00937D15"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 w:rsidRPr="00937D15">
              <w:rPr>
                <w:rFonts w:ascii="仿宋" w:eastAsia="仿宋" w:hAnsi="仿宋"/>
                <w:sz w:val="24"/>
                <w:szCs w:val="24"/>
              </w:rPr>
              <w:t>管理方式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</w:tcBorders>
            <w:vAlign w:val="center"/>
          </w:tcPr>
          <w:p w:rsidR="009810B0" w:rsidRPr="00937D15" w:rsidRDefault="009810B0" w:rsidP="004C1046">
            <w:pPr>
              <w:rPr>
                <w:rFonts w:ascii="仿宋" w:eastAsia="仿宋" w:hAnsi="仿宋"/>
                <w:color w:val="FF0000"/>
                <w:szCs w:val="24"/>
              </w:rPr>
            </w:pPr>
          </w:p>
        </w:tc>
      </w:tr>
      <w:tr w:rsidR="00B17937" w:rsidRPr="00937D15" w:rsidTr="00F22D8B">
        <w:trPr>
          <w:cantSplit/>
          <w:trHeight w:val="680"/>
        </w:trPr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937" w:rsidRPr="00937D15" w:rsidRDefault="00BA7D95" w:rsidP="00BA7D95">
            <w:pPr>
              <w:jc w:val="left"/>
              <w:rPr>
                <w:rFonts w:ascii="仿宋" w:eastAsia="仿宋" w:hAnsi="仿宋"/>
                <w:color w:val="FF0000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设备申请</w:t>
            </w:r>
            <w:r w:rsidR="00B17937" w:rsidRPr="00937D15">
              <w:rPr>
                <w:rFonts w:ascii="仿宋" w:eastAsia="仿宋" w:hAnsi="仿宋" w:hint="eastAsia"/>
                <w:sz w:val="24"/>
              </w:rPr>
              <w:t>人:         职称/职务</w:t>
            </w:r>
            <w:r w:rsidR="00B17937" w:rsidRPr="00937D15">
              <w:rPr>
                <w:rFonts w:ascii="仿宋" w:eastAsia="仿宋" w:hAnsi="仿宋"/>
                <w:sz w:val="24"/>
              </w:rPr>
              <w:t>：</w:t>
            </w:r>
            <w:r w:rsidR="00B17937" w:rsidRPr="00937D15">
              <w:rPr>
                <w:rFonts w:ascii="仿宋" w:eastAsia="仿宋" w:hAnsi="仿宋" w:hint="eastAsia"/>
                <w:sz w:val="24"/>
              </w:rPr>
              <w:t>联系电话:</w:t>
            </w:r>
          </w:p>
        </w:tc>
      </w:tr>
      <w:tr w:rsidR="00B17937" w:rsidRPr="00937D15" w:rsidTr="00F22D8B">
        <w:trPr>
          <w:cantSplit/>
          <w:trHeight w:val="680"/>
        </w:trPr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937" w:rsidRPr="00937D15" w:rsidRDefault="00BA7D95" w:rsidP="00BA7D95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填表</w:t>
            </w:r>
            <w:r w:rsidR="00B17937" w:rsidRPr="00937D15">
              <w:rPr>
                <w:rFonts w:ascii="仿宋" w:eastAsia="仿宋" w:hAnsi="仿宋" w:hint="eastAsia"/>
                <w:sz w:val="24"/>
              </w:rPr>
              <w:t>联系人</w:t>
            </w:r>
            <w:r w:rsidR="00B17937" w:rsidRPr="00937D15">
              <w:rPr>
                <w:rFonts w:ascii="仿宋" w:eastAsia="仿宋" w:hAnsi="仿宋"/>
                <w:sz w:val="24"/>
              </w:rPr>
              <w:t>:</w:t>
            </w:r>
            <w:r w:rsidR="00B17937" w:rsidRPr="00937D15">
              <w:rPr>
                <w:rFonts w:ascii="仿宋" w:eastAsia="仿宋" w:hAnsi="仿宋" w:hint="eastAsia"/>
                <w:sz w:val="24"/>
              </w:rPr>
              <w:t>办公</w:t>
            </w:r>
            <w:r w:rsidR="00B17937" w:rsidRPr="00937D15">
              <w:rPr>
                <w:rFonts w:ascii="仿宋" w:eastAsia="仿宋" w:hAnsi="仿宋"/>
                <w:sz w:val="24"/>
              </w:rPr>
              <w:t xml:space="preserve">电话:            </w:t>
            </w:r>
            <w:r w:rsidR="00B17937" w:rsidRPr="00937D15">
              <w:rPr>
                <w:rFonts w:ascii="仿宋" w:eastAsia="仿宋" w:hAnsi="仿宋" w:hint="eastAsia"/>
                <w:sz w:val="24"/>
              </w:rPr>
              <w:t>移动电话</w:t>
            </w:r>
            <w:r w:rsidR="00B17937" w:rsidRPr="00937D15">
              <w:rPr>
                <w:rFonts w:ascii="仿宋" w:eastAsia="仿宋" w:hAnsi="仿宋"/>
                <w:sz w:val="24"/>
              </w:rPr>
              <w:t>：</w:t>
            </w:r>
          </w:p>
        </w:tc>
      </w:tr>
      <w:tr w:rsidR="009810B0" w:rsidRPr="00937D15" w:rsidTr="00F22D8B">
        <w:trPr>
          <w:cantSplit/>
          <w:trHeight w:val="680"/>
        </w:trPr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0B0" w:rsidRPr="00937D15" w:rsidRDefault="009810B0" w:rsidP="00BA7D95">
            <w:pPr>
              <w:jc w:val="left"/>
              <w:rPr>
                <w:rFonts w:ascii="仿宋" w:eastAsia="仿宋" w:hAnsi="仿宋"/>
                <w:sz w:val="24"/>
              </w:rPr>
            </w:pPr>
            <w:r w:rsidRPr="00937D15">
              <w:rPr>
                <w:rFonts w:ascii="仿宋" w:eastAsia="仿宋" w:hAnsi="仿宋" w:hint="eastAsia"/>
                <w:sz w:val="24"/>
              </w:rPr>
              <w:t>资产管理人</w:t>
            </w:r>
            <w:r w:rsidRPr="00937D15">
              <w:rPr>
                <w:rFonts w:ascii="仿宋" w:eastAsia="仿宋" w:hAnsi="仿宋"/>
                <w:sz w:val="24"/>
              </w:rPr>
              <w:t>:</w:t>
            </w:r>
            <w:r w:rsidRPr="00937D15">
              <w:rPr>
                <w:rFonts w:ascii="仿宋" w:eastAsia="仿宋" w:hAnsi="仿宋" w:hint="eastAsia"/>
                <w:sz w:val="24"/>
              </w:rPr>
              <w:t>办公</w:t>
            </w:r>
            <w:r w:rsidRPr="00937D15">
              <w:rPr>
                <w:rFonts w:ascii="仿宋" w:eastAsia="仿宋" w:hAnsi="仿宋"/>
                <w:sz w:val="24"/>
              </w:rPr>
              <w:t xml:space="preserve">电话:            </w:t>
            </w:r>
            <w:r w:rsidRPr="00937D15">
              <w:rPr>
                <w:rFonts w:ascii="仿宋" w:eastAsia="仿宋" w:hAnsi="仿宋" w:hint="eastAsia"/>
                <w:sz w:val="24"/>
              </w:rPr>
              <w:t>移动电话</w:t>
            </w:r>
            <w:r w:rsidRPr="00937D15">
              <w:rPr>
                <w:rFonts w:ascii="仿宋" w:eastAsia="仿宋" w:hAnsi="仿宋"/>
                <w:sz w:val="24"/>
              </w:rPr>
              <w:t>：</w:t>
            </w:r>
          </w:p>
        </w:tc>
      </w:tr>
      <w:tr w:rsidR="00AD1A1D" w:rsidRPr="00937D15" w:rsidTr="00F22D8B">
        <w:trPr>
          <w:cantSplit/>
          <w:trHeight w:val="652"/>
        </w:trPr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1A1D" w:rsidRPr="00937D15" w:rsidRDefault="00AD1A1D" w:rsidP="004C1046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二、申购仪器设备</w:t>
            </w:r>
            <w:r w:rsidR="00924C57"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情况</w:t>
            </w:r>
          </w:p>
        </w:tc>
      </w:tr>
      <w:tr w:rsidR="00B17937" w:rsidRPr="00937D15" w:rsidTr="00F22D8B">
        <w:trPr>
          <w:cantSplit/>
          <w:trHeight w:val="680"/>
        </w:trPr>
        <w:tc>
          <w:tcPr>
            <w:tcW w:w="1915" w:type="dxa"/>
            <w:vMerge w:val="restart"/>
            <w:tcBorders>
              <w:top w:val="single" w:sz="4" w:space="0" w:color="auto"/>
            </w:tcBorders>
            <w:vAlign w:val="center"/>
          </w:tcPr>
          <w:p w:rsidR="00B17937" w:rsidRPr="00937D15" w:rsidRDefault="00B17937" w:rsidP="004C10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 w:val="24"/>
                <w:szCs w:val="24"/>
              </w:rPr>
              <w:t>仪器设备名称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</w:tcBorders>
            <w:vAlign w:val="center"/>
          </w:tcPr>
          <w:p w:rsidR="00B17937" w:rsidRPr="00937D15" w:rsidRDefault="00B17937" w:rsidP="0055566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Cs w:val="21"/>
              </w:rPr>
              <w:t>（中文）</w:t>
            </w:r>
            <w:r w:rsidR="00555663" w:rsidRPr="00937D15">
              <w:rPr>
                <w:rFonts w:ascii="仿宋" w:eastAsia="仿宋" w:hAnsi="仿宋" w:hint="eastAsia"/>
                <w:color w:val="FF0000"/>
                <w:szCs w:val="21"/>
              </w:rPr>
              <w:t>与项目申报、拟购清单</w:t>
            </w:r>
            <w:r w:rsidR="00555663" w:rsidRPr="00937D15">
              <w:rPr>
                <w:rFonts w:ascii="仿宋" w:eastAsia="仿宋" w:hAnsi="仿宋"/>
                <w:color w:val="FF0000"/>
                <w:szCs w:val="21"/>
              </w:rPr>
              <w:t>、办理免税等相关</w:t>
            </w:r>
            <w:r w:rsidR="00555663" w:rsidRPr="00937D15">
              <w:rPr>
                <w:rFonts w:ascii="仿宋" w:eastAsia="仿宋" w:hAnsi="仿宋" w:hint="eastAsia"/>
                <w:color w:val="FF0000"/>
                <w:szCs w:val="21"/>
              </w:rPr>
              <w:t>文件中的名称必须一致。</w:t>
            </w:r>
          </w:p>
        </w:tc>
      </w:tr>
      <w:tr w:rsidR="00B17937" w:rsidRPr="00937D15" w:rsidTr="00F22D8B">
        <w:trPr>
          <w:cantSplit/>
          <w:trHeight w:val="680"/>
        </w:trPr>
        <w:tc>
          <w:tcPr>
            <w:tcW w:w="1915" w:type="dxa"/>
            <w:vMerge/>
            <w:vAlign w:val="center"/>
          </w:tcPr>
          <w:p w:rsidR="00B17937" w:rsidRPr="00937D15" w:rsidRDefault="00B17937" w:rsidP="004C10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74" w:type="dxa"/>
            <w:gridSpan w:val="3"/>
            <w:vAlign w:val="center"/>
          </w:tcPr>
          <w:p w:rsidR="00B17937" w:rsidRPr="00937D15" w:rsidRDefault="00B17937" w:rsidP="004C104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Cs w:val="21"/>
              </w:rPr>
              <w:t>（英文）</w:t>
            </w:r>
          </w:p>
        </w:tc>
      </w:tr>
      <w:tr w:rsidR="00AD1A1D" w:rsidRPr="00937D15" w:rsidTr="00F22D8B">
        <w:trPr>
          <w:cantSplit/>
          <w:trHeight w:val="680"/>
        </w:trPr>
        <w:tc>
          <w:tcPr>
            <w:tcW w:w="1915" w:type="dxa"/>
            <w:vAlign w:val="center"/>
          </w:tcPr>
          <w:p w:rsidR="00AD1A1D" w:rsidRPr="00937D15" w:rsidRDefault="009A597E" w:rsidP="009A59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品牌</w:t>
            </w:r>
            <w:r>
              <w:rPr>
                <w:rFonts w:ascii="仿宋" w:eastAsia="仿宋" w:hAnsi="仿宋"/>
                <w:sz w:val="24"/>
                <w:szCs w:val="24"/>
              </w:rPr>
              <w:t>型号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规格</w:t>
            </w:r>
          </w:p>
        </w:tc>
        <w:tc>
          <w:tcPr>
            <w:tcW w:w="6874" w:type="dxa"/>
            <w:gridSpan w:val="3"/>
            <w:vAlign w:val="center"/>
          </w:tcPr>
          <w:p w:rsidR="00AD1A1D" w:rsidRPr="00937D15" w:rsidRDefault="009A597E" w:rsidP="009A597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请</w:t>
            </w:r>
            <w:r>
              <w:rPr>
                <w:rFonts w:ascii="仿宋" w:eastAsia="仿宋" w:hAnsi="仿宋"/>
                <w:color w:val="FF0000"/>
                <w:szCs w:val="21"/>
              </w:rPr>
              <w:t>填写</w:t>
            </w:r>
            <w:r>
              <w:rPr>
                <w:rFonts w:ascii="仿宋" w:eastAsia="仿宋" w:hAnsi="仿宋" w:hint="eastAsia"/>
                <w:color w:val="FF0000"/>
                <w:szCs w:val="21"/>
              </w:rPr>
              <w:t>品牌</w:t>
            </w:r>
            <w:r>
              <w:rPr>
                <w:rFonts w:ascii="仿宋" w:eastAsia="仿宋" w:hAnsi="仿宋"/>
                <w:color w:val="FF0000"/>
                <w:szCs w:val="21"/>
              </w:rPr>
              <w:t>、型号、规格</w:t>
            </w:r>
            <w:r>
              <w:rPr>
                <w:rFonts w:ascii="仿宋" w:eastAsia="仿宋" w:hAnsi="仿宋" w:hint="eastAsia"/>
                <w:color w:val="FF0000"/>
                <w:szCs w:val="21"/>
              </w:rPr>
              <w:t>或尺寸</w:t>
            </w:r>
          </w:p>
        </w:tc>
      </w:tr>
      <w:tr w:rsidR="00AD1A1D" w:rsidRPr="00937D15" w:rsidTr="00F22D8B">
        <w:trPr>
          <w:cantSplit/>
          <w:trHeight w:val="680"/>
        </w:trPr>
        <w:tc>
          <w:tcPr>
            <w:tcW w:w="1915" w:type="dxa"/>
            <w:vAlign w:val="center"/>
          </w:tcPr>
          <w:p w:rsidR="00AD1A1D" w:rsidRPr="00937D15" w:rsidRDefault="00AD1A1D" w:rsidP="009A59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 w:val="24"/>
                <w:szCs w:val="24"/>
              </w:rPr>
              <w:t>厂商及</w:t>
            </w:r>
            <w:r w:rsidR="00CB1291">
              <w:rPr>
                <w:rFonts w:ascii="仿宋" w:eastAsia="仿宋" w:hAnsi="仿宋" w:hint="eastAsia"/>
                <w:sz w:val="24"/>
                <w:szCs w:val="24"/>
              </w:rPr>
              <w:t>原</w:t>
            </w:r>
            <w:r w:rsidR="009A597E">
              <w:rPr>
                <w:rFonts w:ascii="仿宋" w:eastAsia="仿宋" w:hAnsi="仿宋" w:hint="eastAsia"/>
                <w:sz w:val="24"/>
                <w:szCs w:val="24"/>
              </w:rPr>
              <w:t>产地</w:t>
            </w:r>
          </w:p>
        </w:tc>
        <w:tc>
          <w:tcPr>
            <w:tcW w:w="6874" w:type="dxa"/>
            <w:gridSpan w:val="3"/>
            <w:vAlign w:val="center"/>
          </w:tcPr>
          <w:p w:rsidR="00AD1A1D" w:rsidRDefault="009A597E" w:rsidP="009A597E">
            <w:pPr>
              <w:rPr>
                <w:rFonts w:ascii="仿宋" w:eastAsia="仿宋" w:hAnsi="仿宋"/>
                <w:color w:val="FF0000"/>
                <w:szCs w:val="21"/>
              </w:rPr>
            </w:pPr>
            <w:r w:rsidRPr="009A597E">
              <w:rPr>
                <w:rFonts w:ascii="仿宋" w:eastAsia="仿宋" w:hAnsi="仿宋" w:hint="eastAsia"/>
                <w:color w:val="FF0000"/>
                <w:szCs w:val="21"/>
              </w:rPr>
              <w:t>请填写</w:t>
            </w:r>
            <w:r w:rsidRPr="009A597E">
              <w:rPr>
                <w:rFonts w:ascii="仿宋" w:eastAsia="仿宋" w:hAnsi="仿宋"/>
                <w:color w:val="FF0000"/>
                <w:szCs w:val="21"/>
              </w:rPr>
              <w:t>厂商</w:t>
            </w:r>
            <w:r>
              <w:rPr>
                <w:rFonts w:ascii="仿宋" w:eastAsia="仿宋" w:hAnsi="仿宋" w:hint="eastAsia"/>
                <w:color w:val="FF0000"/>
                <w:szCs w:val="21"/>
              </w:rPr>
              <w:t>和</w:t>
            </w:r>
            <w:r w:rsidRPr="009A597E">
              <w:rPr>
                <w:rFonts w:ascii="仿宋" w:eastAsia="仿宋" w:hAnsi="仿宋" w:hint="eastAsia"/>
                <w:color w:val="FF0000"/>
                <w:szCs w:val="21"/>
              </w:rPr>
              <w:t>原产地</w:t>
            </w:r>
          </w:p>
          <w:p w:rsidR="009A597E" w:rsidRPr="00937D15" w:rsidRDefault="009A597E" w:rsidP="00CB129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“原产地”</w:t>
            </w:r>
            <w:r w:rsidR="00CB1291" w:rsidRPr="00CB1291">
              <w:rPr>
                <w:rFonts w:ascii="仿宋" w:eastAsia="仿宋" w:hAnsi="仿宋" w:hint="eastAsia"/>
                <w:color w:val="FF0000"/>
                <w:szCs w:val="21"/>
              </w:rPr>
              <w:t>是指</w:t>
            </w:r>
            <w:r w:rsidR="00CB1291">
              <w:rPr>
                <w:rFonts w:ascii="仿宋" w:eastAsia="仿宋" w:hAnsi="仿宋" w:hint="eastAsia"/>
                <w:color w:val="FF0000"/>
                <w:szCs w:val="21"/>
              </w:rPr>
              <w:t>本设备</w:t>
            </w:r>
            <w:r w:rsidR="00CB1291" w:rsidRPr="00CB1291">
              <w:rPr>
                <w:rFonts w:ascii="仿宋" w:eastAsia="仿宋" w:hAnsi="仿宋" w:hint="eastAsia"/>
                <w:color w:val="FF0000"/>
                <w:szCs w:val="21"/>
              </w:rPr>
              <w:t>的生产</w:t>
            </w:r>
            <w:r w:rsidR="00CB1291">
              <w:rPr>
                <w:rFonts w:ascii="仿宋" w:eastAsia="仿宋" w:hAnsi="仿宋" w:hint="eastAsia"/>
                <w:color w:val="FF0000"/>
                <w:szCs w:val="21"/>
              </w:rPr>
              <w:t>国家</w:t>
            </w:r>
            <w:r w:rsidR="00CB1291" w:rsidRPr="00CB1291">
              <w:rPr>
                <w:rFonts w:ascii="仿宋" w:eastAsia="仿宋" w:hAnsi="仿宋" w:hint="eastAsia"/>
                <w:color w:val="FF0000"/>
                <w:szCs w:val="21"/>
              </w:rPr>
              <w:t>。（注意：原产地不是</w:t>
            </w:r>
            <w:r w:rsidR="00CB1291">
              <w:rPr>
                <w:rFonts w:ascii="仿宋" w:eastAsia="仿宋" w:hAnsi="仿宋" w:hint="eastAsia"/>
                <w:color w:val="FF0000"/>
                <w:szCs w:val="21"/>
              </w:rPr>
              <w:t>厂</w:t>
            </w:r>
            <w:r w:rsidR="00CB1291" w:rsidRPr="00CB1291">
              <w:rPr>
                <w:rFonts w:ascii="仿宋" w:eastAsia="仿宋" w:hAnsi="仿宋" w:hint="eastAsia"/>
                <w:color w:val="FF0000"/>
                <w:szCs w:val="21"/>
              </w:rPr>
              <w:t>商的注册地）</w:t>
            </w:r>
          </w:p>
        </w:tc>
      </w:tr>
      <w:tr w:rsidR="00AD1A1D" w:rsidRPr="00937D15" w:rsidTr="00F22D8B">
        <w:trPr>
          <w:cantSplit/>
          <w:trHeight w:val="680"/>
        </w:trPr>
        <w:tc>
          <w:tcPr>
            <w:tcW w:w="1915" w:type="dxa"/>
            <w:vAlign w:val="center"/>
          </w:tcPr>
          <w:p w:rsidR="00AD1A1D" w:rsidRPr="00937D15" w:rsidRDefault="00AD1A1D" w:rsidP="004C10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 w:val="24"/>
                <w:szCs w:val="24"/>
              </w:rPr>
              <w:t>计量单位</w:t>
            </w:r>
          </w:p>
        </w:tc>
        <w:tc>
          <w:tcPr>
            <w:tcW w:w="2288" w:type="dxa"/>
            <w:vAlign w:val="center"/>
          </w:tcPr>
          <w:p w:rsidR="00AD1A1D" w:rsidRPr="00937D15" w:rsidRDefault="00AD1A1D" w:rsidP="004C1046">
            <w:pPr>
              <w:ind w:firstLine="105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AD1A1D" w:rsidRPr="00937D15" w:rsidRDefault="00AD1A1D" w:rsidP="004C10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 w:val="24"/>
                <w:szCs w:val="24"/>
              </w:rPr>
              <w:t>申购数量</w:t>
            </w:r>
          </w:p>
        </w:tc>
        <w:tc>
          <w:tcPr>
            <w:tcW w:w="3294" w:type="dxa"/>
            <w:vAlign w:val="center"/>
          </w:tcPr>
          <w:p w:rsidR="00AD1A1D" w:rsidRPr="00937D15" w:rsidRDefault="00AD1A1D" w:rsidP="004C1046">
            <w:pPr>
              <w:ind w:firstLine="147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1A1D" w:rsidRPr="00937D15" w:rsidTr="00F22D8B">
        <w:trPr>
          <w:cantSplit/>
          <w:trHeight w:val="997"/>
        </w:trPr>
        <w:tc>
          <w:tcPr>
            <w:tcW w:w="1915" w:type="dxa"/>
            <w:vAlign w:val="center"/>
          </w:tcPr>
          <w:p w:rsidR="00AD1A1D" w:rsidRPr="00937D15" w:rsidRDefault="009810B0" w:rsidP="004C10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 w:val="24"/>
                <w:szCs w:val="24"/>
              </w:rPr>
              <w:t>预算</w:t>
            </w:r>
            <w:r w:rsidR="00AD1A1D" w:rsidRPr="00937D15">
              <w:rPr>
                <w:rFonts w:ascii="仿宋" w:eastAsia="仿宋" w:hAnsi="仿宋" w:hint="eastAsia"/>
                <w:sz w:val="24"/>
                <w:szCs w:val="24"/>
              </w:rPr>
              <w:t>金额</w:t>
            </w:r>
          </w:p>
        </w:tc>
        <w:tc>
          <w:tcPr>
            <w:tcW w:w="6874" w:type="dxa"/>
            <w:gridSpan w:val="3"/>
            <w:vAlign w:val="center"/>
          </w:tcPr>
          <w:p w:rsidR="00555663" w:rsidRPr="00937D15" w:rsidRDefault="00AD1A1D" w:rsidP="004C1046">
            <w:pPr>
              <w:ind w:firstLineChars="147" w:firstLine="354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937D15">
              <w:rPr>
                <w:rFonts w:ascii="仿宋" w:eastAsia="仿宋" w:hAnsi="仿宋" w:hint="eastAsia"/>
                <w:b/>
                <w:sz w:val="24"/>
                <w:szCs w:val="24"/>
              </w:rPr>
              <w:t>人民币（元）：</w:t>
            </w:r>
          </w:p>
          <w:p w:rsidR="00AD1A1D" w:rsidRPr="00937D15" w:rsidRDefault="00555663" w:rsidP="006B2716">
            <w:pPr>
              <w:ind w:firstLineChars="147" w:firstLine="309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color w:val="FF0000"/>
                <w:szCs w:val="21"/>
              </w:rPr>
              <w:t>与项目申报、拟购清单</w:t>
            </w:r>
            <w:r w:rsidRPr="00937D15">
              <w:rPr>
                <w:rFonts w:ascii="仿宋" w:eastAsia="仿宋" w:hAnsi="仿宋"/>
                <w:color w:val="FF0000"/>
                <w:szCs w:val="21"/>
              </w:rPr>
              <w:t>、办理免税等相关</w:t>
            </w:r>
            <w:r w:rsidRPr="00937D15">
              <w:rPr>
                <w:rFonts w:ascii="仿宋" w:eastAsia="仿宋" w:hAnsi="仿宋" w:hint="eastAsia"/>
                <w:color w:val="FF0000"/>
                <w:szCs w:val="21"/>
              </w:rPr>
              <w:t>文件中</w:t>
            </w:r>
            <w:r w:rsidR="006B2716">
              <w:rPr>
                <w:rFonts w:ascii="仿宋" w:eastAsia="仿宋" w:hAnsi="仿宋" w:hint="eastAsia"/>
                <w:color w:val="FF0000"/>
                <w:szCs w:val="21"/>
              </w:rPr>
              <w:t>保持</w:t>
            </w:r>
            <w:r w:rsidR="006B2716">
              <w:rPr>
                <w:rFonts w:ascii="仿宋" w:eastAsia="仿宋" w:hAnsi="仿宋"/>
                <w:color w:val="FF0000"/>
                <w:szCs w:val="21"/>
              </w:rPr>
              <w:t>一致</w:t>
            </w:r>
            <w:r w:rsidRPr="00937D15">
              <w:rPr>
                <w:rFonts w:ascii="仿宋" w:eastAsia="仿宋" w:hAnsi="仿宋" w:hint="eastAsia"/>
                <w:color w:val="FF0000"/>
                <w:szCs w:val="21"/>
              </w:rPr>
              <w:t>。</w:t>
            </w:r>
          </w:p>
        </w:tc>
      </w:tr>
      <w:tr w:rsidR="00AD1A1D" w:rsidRPr="00937D15" w:rsidTr="00F22D8B">
        <w:trPr>
          <w:cantSplit/>
          <w:trHeight w:val="680"/>
        </w:trPr>
        <w:tc>
          <w:tcPr>
            <w:tcW w:w="1915" w:type="dxa"/>
            <w:vAlign w:val="center"/>
          </w:tcPr>
          <w:p w:rsidR="00AD1A1D" w:rsidRPr="00937D15" w:rsidRDefault="00AD1A1D" w:rsidP="004C10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 w:val="24"/>
                <w:szCs w:val="24"/>
              </w:rPr>
              <w:t>是否进口免税</w:t>
            </w:r>
          </w:p>
        </w:tc>
        <w:tc>
          <w:tcPr>
            <w:tcW w:w="6874" w:type="dxa"/>
            <w:gridSpan w:val="3"/>
            <w:vAlign w:val="center"/>
          </w:tcPr>
          <w:p w:rsidR="00AD1A1D" w:rsidRPr="00937D15" w:rsidRDefault="00AD1A1D" w:rsidP="004C1046">
            <w:pPr>
              <w:numPr>
                <w:ilvl w:val="0"/>
                <w:numId w:val="1"/>
              </w:numPr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 w:val="24"/>
                <w:szCs w:val="24"/>
              </w:rPr>
              <w:t xml:space="preserve">是          </w:t>
            </w:r>
            <w:r w:rsidRPr="00937D15">
              <w:rPr>
                <w:rFonts w:ascii="仿宋" w:eastAsia="仿宋" w:hAnsi="仿宋" w:hint="eastAsia"/>
                <w:sz w:val="28"/>
                <w:szCs w:val="28"/>
              </w:rPr>
              <w:t xml:space="preserve">□ </w:t>
            </w:r>
            <w:r w:rsidRPr="00937D15">
              <w:rPr>
                <w:rFonts w:ascii="仿宋" w:eastAsia="仿宋" w:hAnsi="仿宋" w:hint="eastAsia"/>
                <w:sz w:val="24"/>
                <w:szCs w:val="24"/>
              </w:rPr>
              <w:t>否    （请打“√”）</w:t>
            </w:r>
          </w:p>
        </w:tc>
      </w:tr>
      <w:tr w:rsidR="00AD1A1D" w:rsidRPr="00937D15" w:rsidTr="00F22D8B">
        <w:trPr>
          <w:cantSplit/>
          <w:trHeight w:hRule="exact" w:val="1580"/>
        </w:trPr>
        <w:tc>
          <w:tcPr>
            <w:tcW w:w="1915" w:type="dxa"/>
            <w:vAlign w:val="center"/>
          </w:tcPr>
          <w:p w:rsidR="00AD1A1D" w:rsidRPr="00937D15" w:rsidRDefault="00924C57" w:rsidP="004C10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 w:val="24"/>
                <w:szCs w:val="24"/>
              </w:rPr>
              <w:t>设备放置</w:t>
            </w:r>
            <w:r w:rsidRPr="00937D15">
              <w:rPr>
                <w:rFonts w:ascii="仿宋" w:eastAsia="仿宋" w:hAnsi="仿宋"/>
                <w:sz w:val="24"/>
                <w:szCs w:val="24"/>
              </w:rPr>
              <w:t>地点</w:t>
            </w:r>
            <w:r w:rsidR="006B672F" w:rsidRPr="00937D15">
              <w:rPr>
                <w:rFonts w:ascii="仿宋" w:eastAsia="仿宋" w:hAnsi="仿宋" w:hint="eastAsia"/>
                <w:color w:val="FF0000"/>
                <w:szCs w:val="24"/>
              </w:rPr>
              <w:t>（确保申请设备</w:t>
            </w:r>
            <w:r w:rsidR="006B672F" w:rsidRPr="00937D15">
              <w:rPr>
                <w:rFonts w:ascii="仿宋" w:eastAsia="仿宋" w:hAnsi="仿宋"/>
                <w:color w:val="FF0000"/>
                <w:szCs w:val="24"/>
              </w:rPr>
              <w:t>有</w:t>
            </w:r>
            <w:r w:rsidR="006B672F" w:rsidRPr="00937D15">
              <w:rPr>
                <w:rFonts w:ascii="仿宋" w:eastAsia="仿宋" w:hAnsi="仿宋" w:hint="eastAsia"/>
                <w:color w:val="FF0000"/>
                <w:szCs w:val="24"/>
              </w:rPr>
              <w:t>空间</w:t>
            </w:r>
            <w:r w:rsidR="006B672F" w:rsidRPr="00937D15">
              <w:rPr>
                <w:rFonts w:ascii="仿宋" w:eastAsia="仿宋" w:hAnsi="仿宋"/>
                <w:color w:val="FF0000"/>
                <w:szCs w:val="24"/>
              </w:rPr>
              <w:t>放置</w:t>
            </w:r>
            <w:r w:rsidR="006B672F" w:rsidRPr="00937D15">
              <w:rPr>
                <w:rFonts w:ascii="仿宋" w:eastAsia="仿宋" w:hAnsi="仿宋" w:hint="eastAsia"/>
                <w:color w:val="FF0000"/>
                <w:szCs w:val="24"/>
              </w:rPr>
              <w:t>）</w:t>
            </w:r>
          </w:p>
        </w:tc>
        <w:tc>
          <w:tcPr>
            <w:tcW w:w="6874" w:type="dxa"/>
            <w:gridSpan w:val="3"/>
            <w:vAlign w:val="center"/>
          </w:tcPr>
          <w:p w:rsidR="006B672F" w:rsidRPr="00937D15" w:rsidRDefault="00924C57" w:rsidP="00606670">
            <w:pPr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color w:val="FF0000"/>
                <w:szCs w:val="24"/>
              </w:rPr>
              <w:t>填写</w:t>
            </w:r>
            <w:r w:rsidRPr="00937D15">
              <w:rPr>
                <w:rFonts w:ascii="仿宋" w:eastAsia="仿宋" w:hAnsi="仿宋"/>
                <w:color w:val="FF0000"/>
                <w:szCs w:val="24"/>
              </w:rPr>
              <w:t>具体放置地点，具体到楼宇名称和房间号</w:t>
            </w:r>
            <w:r w:rsidR="00912299" w:rsidRPr="00937D15">
              <w:rPr>
                <w:rFonts w:ascii="仿宋" w:eastAsia="仿宋" w:hAnsi="仿宋" w:hint="eastAsia"/>
                <w:color w:val="FF0000"/>
                <w:szCs w:val="24"/>
              </w:rPr>
              <w:t>，</w:t>
            </w:r>
            <w:r w:rsidR="00912299" w:rsidRPr="00937D15">
              <w:rPr>
                <w:rFonts w:ascii="仿宋" w:eastAsia="仿宋" w:hAnsi="仿宋"/>
                <w:color w:val="FF0000"/>
                <w:szCs w:val="24"/>
              </w:rPr>
              <w:t>并</w:t>
            </w:r>
            <w:r w:rsidR="00912299" w:rsidRPr="00937D15">
              <w:rPr>
                <w:rFonts w:ascii="仿宋" w:eastAsia="仿宋" w:hAnsi="仿宋" w:hint="eastAsia"/>
                <w:color w:val="FF0000"/>
                <w:szCs w:val="24"/>
              </w:rPr>
              <w:t>确认房间面积是否</w:t>
            </w:r>
            <w:r w:rsidR="00912299" w:rsidRPr="00937D15">
              <w:rPr>
                <w:rFonts w:ascii="仿宋" w:eastAsia="仿宋" w:hAnsi="仿宋"/>
                <w:color w:val="FF0000"/>
                <w:szCs w:val="24"/>
              </w:rPr>
              <w:t>足够放置</w:t>
            </w:r>
            <w:r w:rsidR="006B672F" w:rsidRPr="00937D15">
              <w:rPr>
                <w:rFonts w:ascii="仿宋" w:eastAsia="仿宋" w:hAnsi="仿宋" w:hint="eastAsia"/>
                <w:color w:val="FF0000"/>
                <w:szCs w:val="24"/>
              </w:rPr>
              <w:t>（如属临床医学院用于教学科研免税进口设备，安装地点必须为教学科研的实验室，不能用于医院对外服务业务）</w:t>
            </w:r>
          </w:p>
        </w:tc>
      </w:tr>
      <w:tr w:rsidR="00AD1A1D" w:rsidRPr="00937D15" w:rsidTr="00F22D8B">
        <w:trPr>
          <w:cantSplit/>
          <w:trHeight w:hRule="exact" w:val="1281"/>
        </w:trPr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AD1A1D" w:rsidRPr="00937D15" w:rsidRDefault="00924C57" w:rsidP="004C10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 w:val="24"/>
                <w:szCs w:val="24"/>
              </w:rPr>
              <w:t>预计年使用率</w:t>
            </w:r>
          </w:p>
        </w:tc>
        <w:tc>
          <w:tcPr>
            <w:tcW w:w="687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D1A1D" w:rsidRPr="00937D15" w:rsidRDefault="00BB2277" w:rsidP="00BA7D95">
            <w:pPr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小时/年</w:t>
            </w:r>
            <w:r w:rsidR="00BA7D95" w:rsidRPr="00BA7D95">
              <w:rPr>
                <w:rFonts w:ascii="仿宋" w:eastAsia="仿宋" w:hAnsi="仿宋" w:hint="eastAsia"/>
                <w:color w:val="FF0000"/>
                <w:szCs w:val="24"/>
              </w:rPr>
              <w:t>（教育部</w:t>
            </w:r>
            <w:r w:rsidR="00BA7D95">
              <w:rPr>
                <w:rFonts w:ascii="仿宋" w:eastAsia="仿宋" w:hAnsi="仿宋" w:hint="eastAsia"/>
                <w:color w:val="FF0000"/>
                <w:szCs w:val="24"/>
              </w:rPr>
              <w:t>规定</w:t>
            </w:r>
            <w:r w:rsidR="00BA7D95" w:rsidRPr="00BA7D95">
              <w:rPr>
                <w:rFonts w:ascii="仿宋" w:eastAsia="仿宋" w:hAnsi="仿宋" w:hint="eastAsia"/>
                <w:color w:val="FF0000"/>
                <w:szCs w:val="24"/>
              </w:rPr>
              <w:t>专用设备的定额机时为800小时/年）</w:t>
            </w:r>
          </w:p>
        </w:tc>
      </w:tr>
      <w:tr w:rsidR="00AD1A1D" w:rsidRPr="00937D15" w:rsidTr="00F22D8B">
        <w:trPr>
          <w:cantSplit/>
          <w:trHeight w:hRule="exact" w:val="1871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A1D" w:rsidRPr="00937D15" w:rsidRDefault="009810B0" w:rsidP="004C10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是否需要</w:t>
            </w:r>
            <w:r w:rsidRPr="00937D15">
              <w:rPr>
                <w:rFonts w:ascii="仿宋" w:eastAsia="仿宋" w:hAnsi="仿宋"/>
                <w:sz w:val="24"/>
                <w:szCs w:val="24"/>
              </w:rPr>
              <w:t>环境改造及改造</w:t>
            </w:r>
            <w:r w:rsidRPr="00937D15">
              <w:rPr>
                <w:rFonts w:ascii="仿宋" w:eastAsia="仿宋" w:hAnsi="仿宋" w:hint="eastAsia"/>
                <w:sz w:val="24"/>
                <w:szCs w:val="24"/>
              </w:rPr>
              <w:t>内容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97E" w:rsidRDefault="009A597E" w:rsidP="00912299">
            <w:pPr>
              <w:rPr>
                <w:rFonts w:ascii="仿宋" w:eastAsia="仿宋" w:hAnsi="仿宋"/>
                <w:color w:val="FF0000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Cs w:val="24"/>
              </w:rPr>
              <w:t>1、请填写</w:t>
            </w:r>
            <w:r>
              <w:rPr>
                <w:rFonts w:ascii="仿宋" w:eastAsia="仿宋" w:hAnsi="仿宋"/>
                <w:color w:val="FF0000"/>
                <w:szCs w:val="24"/>
              </w:rPr>
              <w:t>设备的</w:t>
            </w:r>
            <w:r w:rsidRPr="009A597E">
              <w:rPr>
                <w:rFonts w:ascii="仿宋" w:eastAsia="仿宋" w:hAnsi="仿宋" w:hint="eastAsia"/>
                <w:color w:val="FF0000"/>
                <w:szCs w:val="24"/>
              </w:rPr>
              <w:t>重量、额定电压和功率、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是否</w:t>
            </w:r>
            <w:r>
              <w:rPr>
                <w:rFonts w:ascii="仿宋" w:eastAsia="仿宋" w:hAnsi="仿宋"/>
                <w:color w:val="FF0000"/>
                <w:szCs w:val="24"/>
              </w:rPr>
              <w:t>需要上下水；</w:t>
            </w:r>
          </w:p>
          <w:p w:rsidR="00AD1A1D" w:rsidRPr="00937D15" w:rsidRDefault="009A597E" w:rsidP="00912299">
            <w:pPr>
              <w:rPr>
                <w:rFonts w:ascii="仿宋" w:eastAsia="仿宋" w:hAnsi="仿宋"/>
                <w:color w:val="FF0000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Cs w:val="24"/>
              </w:rPr>
              <w:t>2、请</w:t>
            </w:r>
            <w:r w:rsidR="00912299" w:rsidRPr="00937D15">
              <w:rPr>
                <w:rFonts w:ascii="仿宋" w:eastAsia="仿宋" w:hAnsi="仿宋" w:hint="eastAsia"/>
                <w:color w:val="FF0000"/>
                <w:szCs w:val="24"/>
              </w:rPr>
              <w:t>确认</w:t>
            </w:r>
            <w:r w:rsidR="005B7A99">
              <w:rPr>
                <w:rFonts w:ascii="仿宋" w:eastAsia="仿宋" w:hAnsi="仿宋" w:hint="eastAsia"/>
                <w:color w:val="FF0000"/>
                <w:szCs w:val="24"/>
              </w:rPr>
              <w:t>承重、</w:t>
            </w:r>
            <w:r w:rsidR="00912299" w:rsidRPr="00937D15">
              <w:rPr>
                <w:rFonts w:ascii="仿宋" w:eastAsia="仿宋" w:hAnsi="仿宋" w:hint="eastAsia"/>
                <w:color w:val="FF0000"/>
                <w:szCs w:val="24"/>
              </w:rPr>
              <w:t>电力供应、</w:t>
            </w:r>
            <w:r w:rsidR="00F138EC" w:rsidRPr="00937D15">
              <w:rPr>
                <w:rFonts w:ascii="仿宋" w:eastAsia="仿宋" w:hAnsi="仿宋" w:hint="eastAsia"/>
                <w:color w:val="FF0000"/>
                <w:szCs w:val="24"/>
              </w:rPr>
              <w:t>通风</w:t>
            </w:r>
            <w:r w:rsidR="00831BF4">
              <w:rPr>
                <w:rFonts w:ascii="仿宋" w:eastAsia="仿宋" w:hAnsi="仿宋" w:hint="eastAsia"/>
                <w:color w:val="FF0000"/>
                <w:szCs w:val="24"/>
              </w:rPr>
              <w:t>、</w:t>
            </w:r>
            <w:r w:rsidR="00831BF4">
              <w:rPr>
                <w:rFonts w:ascii="仿宋" w:eastAsia="仿宋" w:hAnsi="仿宋"/>
                <w:color w:val="FF0000"/>
                <w:szCs w:val="24"/>
              </w:rPr>
              <w:t>上下水、</w:t>
            </w:r>
            <w:r w:rsidR="00912299" w:rsidRPr="00937D15">
              <w:rPr>
                <w:rFonts w:ascii="仿宋" w:eastAsia="仿宋" w:hAnsi="仿宋" w:hint="eastAsia"/>
                <w:color w:val="FF0000"/>
                <w:szCs w:val="24"/>
              </w:rPr>
              <w:t>防磁、防震等方面</w:t>
            </w:r>
            <w:r w:rsidR="00912299" w:rsidRPr="00937D15">
              <w:rPr>
                <w:rFonts w:ascii="仿宋" w:eastAsia="仿宋" w:hAnsi="仿宋"/>
                <w:color w:val="FF0000"/>
                <w:szCs w:val="24"/>
              </w:rPr>
              <w:t>是否</w:t>
            </w:r>
            <w:r w:rsidR="00912299" w:rsidRPr="00937D15">
              <w:rPr>
                <w:rFonts w:ascii="仿宋" w:eastAsia="仿宋" w:hAnsi="仿宋" w:hint="eastAsia"/>
                <w:color w:val="FF0000"/>
                <w:szCs w:val="24"/>
              </w:rPr>
              <w:t>具备</w:t>
            </w:r>
            <w:r w:rsidR="00912299" w:rsidRPr="00937D15">
              <w:rPr>
                <w:rFonts w:ascii="仿宋" w:eastAsia="仿宋" w:hAnsi="仿宋"/>
                <w:color w:val="FF0000"/>
                <w:szCs w:val="24"/>
              </w:rPr>
              <w:t>安装条件</w:t>
            </w:r>
            <w:r w:rsidR="00912299" w:rsidRPr="00937D15">
              <w:rPr>
                <w:rFonts w:ascii="仿宋" w:eastAsia="仿宋" w:hAnsi="仿宋" w:hint="eastAsia"/>
                <w:color w:val="FF0000"/>
                <w:szCs w:val="24"/>
              </w:rPr>
              <w:t>，</w:t>
            </w:r>
            <w:r w:rsidR="00912299" w:rsidRPr="00937D15">
              <w:rPr>
                <w:rFonts w:ascii="仿宋" w:eastAsia="仿宋" w:hAnsi="仿宋"/>
                <w:color w:val="FF0000"/>
                <w:szCs w:val="24"/>
              </w:rPr>
              <w:t>是否需要</w:t>
            </w:r>
            <w:r w:rsidR="00606670">
              <w:rPr>
                <w:rFonts w:ascii="仿宋" w:eastAsia="仿宋" w:hAnsi="仿宋" w:hint="eastAsia"/>
                <w:color w:val="FF0000"/>
                <w:szCs w:val="24"/>
              </w:rPr>
              <w:t>环境</w:t>
            </w:r>
            <w:r w:rsidR="00912299" w:rsidRPr="00937D15">
              <w:rPr>
                <w:rFonts w:ascii="仿宋" w:eastAsia="仿宋" w:hAnsi="仿宋"/>
                <w:color w:val="FF0000"/>
                <w:szCs w:val="24"/>
              </w:rPr>
              <w:t>改造及改造的具体要求</w:t>
            </w:r>
          </w:p>
        </w:tc>
      </w:tr>
      <w:tr w:rsidR="00924C57" w:rsidRPr="00937D15" w:rsidTr="00F22D8B">
        <w:trPr>
          <w:cantSplit/>
          <w:trHeight w:hRule="exact" w:val="1871"/>
        </w:trPr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924C57" w:rsidRPr="00937D15" w:rsidRDefault="009810B0" w:rsidP="004C10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 w:val="24"/>
                <w:szCs w:val="21"/>
              </w:rPr>
              <w:t>是否属于射线装置及</w:t>
            </w:r>
            <w:r w:rsidRPr="00937D15">
              <w:rPr>
                <w:rFonts w:ascii="仿宋" w:eastAsia="仿宋" w:hAnsi="仿宋"/>
                <w:sz w:val="24"/>
                <w:szCs w:val="21"/>
              </w:rPr>
              <w:t>射线装置类型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C57" w:rsidRPr="00937D15" w:rsidRDefault="00F138EC" w:rsidP="00F138EC">
            <w:pPr>
              <w:rPr>
                <w:rFonts w:ascii="仿宋" w:eastAsia="仿宋" w:hAnsi="仿宋"/>
                <w:color w:val="FF0000"/>
                <w:szCs w:val="24"/>
              </w:rPr>
            </w:pPr>
            <w:r w:rsidRPr="00937D15">
              <w:rPr>
                <w:rFonts w:ascii="仿宋" w:eastAsia="仿宋" w:hAnsi="仿宋" w:hint="eastAsia"/>
                <w:color w:val="FF0000"/>
                <w:szCs w:val="24"/>
              </w:rPr>
              <w:t>确认</w:t>
            </w:r>
            <w:r w:rsidRPr="00937D15">
              <w:rPr>
                <w:rFonts w:ascii="仿宋" w:eastAsia="仿宋" w:hAnsi="仿宋"/>
                <w:color w:val="FF0000"/>
                <w:szCs w:val="24"/>
              </w:rPr>
              <w:t>是否</w:t>
            </w:r>
            <w:r w:rsidRPr="00937D15">
              <w:rPr>
                <w:rFonts w:ascii="仿宋" w:eastAsia="仿宋" w:hAnsi="仿宋" w:hint="eastAsia"/>
                <w:color w:val="FF0000"/>
                <w:szCs w:val="24"/>
              </w:rPr>
              <w:t>有</w:t>
            </w:r>
            <w:r w:rsidRPr="00937D15">
              <w:rPr>
                <w:rFonts w:ascii="仿宋" w:eastAsia="仿宋" w:hAnsi="仿宋"/>
                <w:color w:val="FF0000"/>
                <w:szCs w:val="24"/>
              </w:rPr>
              <w:t>安全辐射</w:t>
            </w:r>
            <w:r w:rsidR="006B2716">
              <w:rPr>
                <w:rFonts w:ascii="仿宋" w:eastAsia="仿宋" w:hAnsi="仿宋" w:hint="eastAsia"/>
                <w:color w:val="FF0000"/>
                <w:szCs w:val="24"/>
              </w:rPr>
              <w:t>防护</w:t>
            </w:r>
            <w:r w:rsidRPr="00937D15">
              <w:rPr>
                <w:rFonts w:ascii="仿宋" w:eastAsia="仿宋" w:hAnsi="仿宋"/>
                <w:color w:val="FF0000"/>
                <w:szCs w:val="24"/>
              </w:rPr>
              <w:t>要求</w:t>
            </w:r>
            <w:r w:rsidRPr="00937D15">
              <w:rPr>
                <w:rFonts w:ascii="仿宋" w:eastAsia="仿宋" w:hAnsi="仿宋" w:hint="eastAsia"/>
                <w:color w:val="FF0000"/>
                <w:szCs w:val="24"/>
              </w:rPr>
              <w:t>，</w:t>
            </w:r>
            <w:r w:rsidR="00BB2277">
              <w:rPr>
                <w:rFonts w:ascii="仿宋" w:eastAsia="仿宋" w:hAnsi="仿宋" w:hint="eastAsia"/>
                <w:color w:val="FF0000"/>
                <w:szCs w:val="24"/>
              </w:rPr>
              <w:t>是否</w:t>
            </w:r>
            <w:r w:rsidRPr="00937D15">
              <w:rPr>
                <w:rFonts w:ascii="仿宋" w:eastAsia="仿宋" w:hAnsi="仿宋" w:hint="eastAsia"/>
                <w:color w:val="FF0000"/>
                <w:szCs w:val="24"/>
              </w:rPr>
              <w:t>具备</w:t>
            </w:r>
            <w:r w:rsidRPr="00937D15">
              <w:rPr>
                <w:rFonts w:ascii="仿宋" w:eastAsia="仿宋" w:hAnsi="仿宋"/>
                <w:color w:val="FF0000"/>
                <w:szCs w:val="24"/>
              </w:rPr>
              <w:t>相应的</w:t>
            </w:r>
            <w:r w:rsidR="00831BF4">
              <w:rPr>
                <w:rFonts w:ascii="仿宋" w:eastAsia="仿宋" w:hAnsi="仿宋" w:hint="eastAsia"/>
                <w:color w:val="FF0000"/>
                <w:szCs w:val="24"/>
              </w:rPr>
              <w:t>资质</w:t>
            </w:r>
            <w:r w:rsidR="00831BF4">
              <w:rPr>
                <w:rFonts w:ascii="仿宋" w:eastAsia="仿宋" w:hAnsi="仿宋"/>
                <w:color w:val="FF0000"/>
                <w:szCs w:val="24"/>
              </w:rPr>
              <w:t>或</w:t>
            </w:r>
            <w:r w:rsidRPr="00937D15">
              <w:rPr>
                <w:rFonts w:ascii="仿宋" w:eastAsia="仿宋" w:hAnsi="仿宋" w:hint="eastAsia"/>
                <w:color w:val="FF0000"/>
                <w:szCs w:val="24"/>
              </w:rPr>
              <w:t>证书</w:t>
            </w:r>
          </w:p>
        </w:tc>
      </w:tr>
      <w:tr w:rsidR="009810B0" w:rsidRPr="00937D15" w:rsidTr="00F22D8B">
        <w:trPr>
          <w:cantSplit/>
          <w:trHeight w:hRule="exact" w:val="1871"/>
        </w:trPr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9810B0" w:rsidRPr="00937D15" w:rsidRDefault="009810B0" w:rsidP="004C1046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937D15">
              <w:rPr>
                <w:rFonts w:ascii="仿宋" w:eastAsia="仿宋" w:hAnsi="仿宋" w:hint="eastAsia"/>
                <w:sz w:val="24"/>
                <w:szCs w:val="21"/>
              </w:rPr>
              <w:t>是否含有放射源及</w:t>
            </w:r>
            <w:r w:rsidRPr="00937D15">
              <w:rPr>
                <w:rFonts w:ascii="仿宋" w:eastAsia="仿宋" w:hAnsi="仿宋"/>
                <w:sz w:val="24"/>
                <w:szCs w:val="21"/>
              </w:rPr>
              <w:t>放射源类型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0B0" w:rsidRPr="00937D15" w:rsidRDefault="00F138EC" w:rsidP="00F138EC">
            <w:pPr>
              <w:rPr>
                <w:rFonts w:ascii="仿宋" w:eastAsia="仿宋" w:hAnsi="仿宋"/>
                <w:color w:val="FF0000"/>
                <w:szCs w:val="24"/>
              </w:rPr>
            </w:pPr>
            <w:r w:rsidRPr="00937D15">
              <w:rPr>
                <w:rFonts w:ascii="仿宋" w:eastAsia="仿宋" w:hAnsi="仿宋" w:hint="eastAsia"/>
                <w:color w:val="FF0000"/>
                <w:szCs w:val="24"/>
              </w:rPr>
              <w:t>确认</w:t>
            </w:r>
            <w:r w:rsidRPr="00937D15">
              <w:rPr>
                <w:rFonts w:ascii="仿宋" w:eastAsia="仿宋" w:hAnsi="仿宋"/>
                <w:color w:val="FF0000"/>
                <w:szCs w:val="24"/>
              </w:rPr>
              <w:t>是否</w:t>
            </w:r>
            <w:r w:rsidRPr="00937D15">
              <w:rPr>
                <w:rFonts w:ascii="仿宋" w:eastAsia="仿宋" w:hAnsi="仿宋" w:hint="eastAsia"/>
                <w:color w:val="FF0000"/>
                <w:szCs w:val="24"/>
              </w:rPr>
              <w:t>有</w:t>
            </w:r>
            <w:r w:rsidRPr="00937D15">
              <w:rPr>
                <w:rFonts w:ascii="仿宋" w:eastAsia="仿宋" w:hAnsi="仿宋"/>
                <w:color w:val="FF0000"/>
                <w:szCs w:val="24"/>
              </w:rPr>
              <w:t>安全辐射</w:t>
            </w:r>
            <w:r w:rsidR="006B2716">
              <w:rPr>
                <w:rFonts w:ascii="仿宋" w:eastAsia="仿宋" w:hAnsi="仿宋" w:hint="eastAsia"/>
                <w:color w:val="FF0000"/>
                <w:szCs w:val="24"/>
              </w:rPr>
              <w:t>防护</w:t>
            </w:r>
            <w:r w:rsidRPr="00937D15">
              <w:rPr>
                <w:rFonts w:ascii="仿宋" w:eastAsia="仿宋" w:hAnsi="仿宋"/>
                <w:color w:val="FF0000"/>
                <w:szCs w:val="24"/>
              </w:rPr>
              <w:t>要求</w:t>
            </w:r>
            <w:r w:rsidRPr="00937D15">
              <w:rPr>
                <w:rFonts w:ascii="仿宋" w:eastAsia="仿宋" w:hAnsi="仿宋" w:hint="eastAsia"/>
                <w:color w:val="FF0000"/>
                <w:szCs w:val="24"/>
              </w:rPr>
              <w:t>，</w:t>
            </w:r>
            <w:r w:rsidR="00BB2277">
              <w:rPr>
                <w:rFonts w:ascii="仿宋" w:eastAsia="仿宋" w:hAnsi="仿宋" w:hint="eastAsia"/>
                <w:color w:val="FF0000"/>
                <w:szCs w:val="24"/>
              </w:rPr>
              <w:t>是否</w:t>
            </w:r>
            <w:r w:rsidRPr="00937D15">
              <w:rPr>
                <w:rFonts w:ascii="仿宋" w:eastAsia="仿宋" w:hAnsi="仿宋" w:hint="eastAsia"/>
                <w:color w:val="FF0000"/>
                <w:szCs w:val="24"/>
              </w:rPr>
              <w:t>具备</w:t>
            </w:r>
            <w:r w:rsidRPr="00937D15">
              <w:rPr>
                <w:rFonts w:ascii="仿宋" w:eastAsia="仿宋" w:hAnsi="仿宋"/>
                <w:color w:val="FF0000"/>
                <w:szCs w:val="24"/>
              </w:rPr>
              <w:t>相应的</w:t>
            </w:r>
            <w:r w:rsidR="00831BF4">
              <w:rPr>
                <w:rFonts w:ascii="仿宋" w:eastAsia="仿宋" w:hAnsi="仿宋" w:hint="eastAsia"/>
                <w:color w:val="FF0000"/>
                <w:szCs w:val="24"/>
              </w:rPr>
              <w:t>资质</w:t>
            </w:r>
            <w:r w:rsidR="00831BF4">
              <w:rPr>
                <w:rFonts w:ascii="仿宋" w:eastAsia="仿宋" w:hAnsi="仿宋"/>
                <w:color w:val="FF0000"/>
                <w:szCs w:val="24"/>
              </w:rPr>
              <w:t>或</w:t>
            </w:r>
            <w:r w:rsidRPr="00937D15">
              <w:rPr>
                <w:rFonts w:ascii="仿宋" w:eastAsia="仿宋" w:hAnsi="仿宋" w:hint="eastAsia"/>
                <w:color w:val="FF0000"/>
                <w:szCs w:val="24"/>
              </w:rPr>
              <w:t>证书</w:t>
            </w:r>
          </w:p>
        </w:tc>
      </w:tr>
      <w:tr w:rsidR="009810B0" w:rsidRPr="00937D15" w:rsidTr="00F22D8B">
        <w:trPr>
          <w:cantSplit/>
          <w:trHeight w:hRule="exact" w:val="1871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0B0" w:rsidRPr="00937D15" w:rsidRDefault="009810B0" w:rsidP="004C1046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937D15">
              <w:rPr>
                <w:rFonts w:ascii="仿宋" w:eastAsia="仿宋" w:hAnsi="仿宋" w:hint="eastAsia"/>
                <w:sz w:val="24"/>
                <w:szCs w:val="21"/>
              </w:rPr>
              <w:t>是否</w:t>
            </w:r>
            <w:r w:rsidRPr="00937D15">
              <w:rPr>
                <w:rFonts w:ascii="仿宋" w:eastAsia="仿宋" w:hAnsi="仿宋"/>
                <w:sz w:val="24"/>
                <w:szCs w:val="21"/>
              </w:rPr>
              <w:t>开放共享</w:t>
            </w:r>
            <w:r w:rsidR="004C1046" w:rsidRPr="00937D15">
              <w:rPr>
                <w:rFonts w:ascii="仿宋" w:eastAsia="仿宋" w:hAnsi="仿宋" w:hint="eastAsia"/>
                <w:sz w:val="24"/>
                <w:szCs w:val="21"/>
              </w:rPr>
              <w:t>及</w:t>
            </w:r>
            <w:r w:rsidR="004C1046" w:rsidRPr="00937D15">
              <w:rPr>
                <w:rFonts w:ascii="仿宋" w:eastAsia="仿宋" w:hAnsi="仿宋"/>
                <w:sz w:val="24"/>
                <w:szCs w:val="21"/>
              </w:rPr>
              <w:t>共享方式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0B0" w:rsidRPr="00937D15" w:rsidRDefault="00555663" w:rsidP="00555663">
            <w:pPr>
              <w:rPr>
                <w:rFonts w:ascii="仿宋" w:eastAsia="仿宋" w:hAnsi="仿宋"/>
                <w:color w:val="FF0000"/>
                <w:szCs w:val="24"/>
              </w:rPr>
            </w:pPr>
            <w:r w:rsidRPr="00937D15">
              <w:rPr>
                <w:rFonts w:ascii="仿宋" w:eastAsia="仿宋" w:hAnsi="仿宋" w:hint="eastAsia"/>
                <w:color w:val="FF0000"/>
                <w:szCs w:val="24"/>
              </w:rPr>
              <w:t>仪器设备购置后应在满足课题组科研需要的同时，对其他教学科研实行开放共享</w:t>
            </w:r>
          </w:p>
        </w:tc>
      </w:tr>
      <w:tr w:rsidR="00F138EC" w:rsidRPr="00937D15" w:rsidTr="00F22D8B">
        <w:trPr>
          <w:cantSplit/>
          <w:trHeight w:hRule="exact" w:val="1871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8EC" w:rsidRPr="00937D15" w:rsidRDefault="00F138EC" w:rsidP="00F138EC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937D15">
              <w:rPr>
                <w:rFonts w:ascii="仿宋" w:eastAsia="仿宋" w:hAnsi="仿宋" w:hint="eastAsia"/>
                <w:sz w:val="24"/>
                <w:szCs w:val="21"/>
              </w:rPr>
              <w:t>消耗品来源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8EC" w:rsidRPr="00937D15" w:rsidRDefault="00B54BD4" w:rsidP="0061094C">
            <w:pPr>
              <w:rPr>
                <w:rFonts w:ascii="仿宋" w:eastAsia="仿宋" w:hAnsi="仿宋"/>
                <w:color w:val="FF0000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Cs w:val="24"/>
              </w:rPr>
              <w:t>填写</w:t>
            </w:r>
            <w:r w:rsidR="00F138EC" w:rsidRPr="00937D15">
              <w:rPr>
                <w:rFonts w:ascii="仿宋" w:eastAsia="仿宋" w:hAnsi="仿宋" w:hint="eastAsia"/>
                <w:color w:val="FF0000"/>
                <w:szCs w:val="24"/>
              </w:rPr>
              <w:t>消耗品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经费的来源</w:t>
            </w:r>
          </w:p>
        </w:tc>
      </w:tr>
      <w:tr w:rsidR="00F138EC" w:rsidRPr="00937D15" w:rsidTr="005972DE">
        <w:trPr>
          <w:cantSplit/>
          <w:trHeight w:hRule="exact" w:val="1985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8EC" w:rsidRPr="00937D15" w:rsidRDefault="00433320" w:rsidP="004C1046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维护</w:t>
            </w:r>
            <w:r w:rsidR="00F138EC" w:rsidRPr="00937D15">
              <w:rPr>
                <w:rFonts w:ascii="仿宋" w:eastAsia="仿宋" w:hAnsi="仿宋" w:hint="eastAsia"/>
                <w:sz w:val="24"/>
                <w:szCs w:val="21"/>
              </w:rPr>
              <w:t>维修费来源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8EC" w:rsidRPr="00937D15" w:rsidRDefault="00B54BD4" w:rsidP="00433320">
            <w:pPr>
              <w:rPr>
                <w:rFonts w:ascii="仿宋" w:eastAsia="仿宋" w:hAnsi="仿宋"/>
                <w:color w:val="FF0000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Cs w:val="24"/>
              </w:rPr>
              <w:t>填写</w:t>
            </w:r>
            <w:r w:rsidR="00433320">
              <w:rPr>
                <w:rFonts w:ascii="仿宋" w:eastAsia="仿宋" w:hAnsi="仿宋" w:hint="eastAsia"/>
                <w:color w:val="FF0000"/>
                <w:szCs w:val="24"/>
              </w:rPr>
              <w:t>维护</w:t>
            </w:r>
            <w:r w:rsidR="00F138EC" w:rsidRPr="00937D15">
              <w:rPr>
                <w:rFonts w:ascii="仿宋" w:eastAsia="仿宋" w:hAnsi="仿宋" w:hint="eastAsia"/>
                <w:color w:val="FF0000"/>
                <w:szCs w:val="24"/>
              </w:rPr>
              <w:t>维修</w:t>
            </w:r>
            <w:r w:rsidR="00F138EC" w:rsidRPr="00937D15">
              <w:rPr>
                <w:rFonts w:ascii="仿宋" w:eastAsia="仿宋" w:hAnsi="仿宋"/>
                <w:color w:val="FF0000"/>
                <w:szCs w:val="24"/>
              </w:rPr>
              <w:t>经费</w:t>
            </w:r>
            <w:r w:rsidR="00F138EC" w:rsidRPr="00937D15">
              <w:rPr>
                <w:rFonts w:ascii="仿宋" w:eastAsia="仿宋" w:hAnsi="仿宋" w:hint="eastAsia"/>
                <w:color w:val="FF0000"/>
                <w:szCs w:val="24"/>
              </w:rPr>
              <w:t>的</w:t>
            </w:r>
            <w:r w:rsidR="00F138EC" w:rsidRPr="00937D15">
              <w:rPr>
                <w:rFonts w:ascii="仿宋" w:eastAsia="仿宋" w:hAnsi="仿宋"/>
                <w:color w:val="FF0000"/>
                <w:szCs w:val="24"/>
              </w:rPr>
              <w:t>来源</w:t>
            </w:r>
          </w:p>
        </w:tc>
      </w:tr>
      <w:tr w:rsidR="00831BF4" w:rsidRPr="00937D15" w:rsidTr="005972DE">
        <w:trPr>
          <w:cantSplit/>
          <w:trHeight w:hRule="exact" w:val="2240"/>
        </w:trPr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831BF4" w:rsidRPr="00937D15" w:rsidRDefault="009D1C4B" w:rsidP="0061094C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查重评议情况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BF4" w:rsidRPr="00937D15" w:rsidRDefault="009D1C4B" w:rsidP="0061094C">
            <w:pPr>
              <w:rPr>
                <w:rFonts w:ascii="仿宋" w:eastAsia="仿宋" w:hAnsi="仿宋"/>
                <w:color w:val="FF0000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Cs w:val="24"/>
              </w:rPr>
              <w:t>在</w:t>
            </w:r>
            <w:r w:rsidRPr="0061094C">
              <w:rPr>
                <w:rFonts w:ascii="仿宋" w:eastAsia="仿宋" w:hAnsi="仿宋" w:hint="eastAsia"/>
                <w:szCs w:val="24"/>
                <w:u w:val="single"/>
              </w:rPr>
              <w:t>首都科技条件平台（</w:t>
            </w:r>
            <w:r w:rsidRPr="0061094C">
              <w:rPr>
                <w:rFonts w:ascii="仿宋" w:eastAsia="仿宋" w:hAnsi="仿宋"/>
                <w:szCs w:val="24"/>
                <w:u w:val="single"/>
              </w:rPr>
              <w:t>http://www.sdtjpt.cn/</w:t>
            </w:r>
            <w:r w:rsidRPr="0061094C">
              <w:rPr>
                <w:rFonts w:ascii="仿宋" w:eastAsia="仿宋" w:hAnsi="仿宋" w:hint="eastAsia"/>
                <w:szCs w:val="24"/>
                <w:u w:val="single"/>
              </w:rPr>
              <w:t>）</w:t>
            </w:r>
            <w:r w:rsidR="0061094C">
              <w:rPr>
                <w:rFonts w:ascii="仿宋" w:eastAsia="仿宋" w:hAnsi="仿宋" w:hint="eastAsia"/>
                <w:color w:val="FF0000"/>
                <w:szCs w:val="24"/>
              </w:rPr>
              <w:t>和</w:t>
            </w:r>
            <w:r w:rsidR="0061094C" w:rsidRPr="0061094C">
              <w:rPr>
                <w:rFonts w:ascii="仿宋" w:eastAsia="仿宋" w:hAnsi="仿宋" w:hint="eastAsia"/>
                <w:szCs w:val="24"/>
                <w:u w:val="single"/>
              </w:rPr>
              <w:t>学校中心实验室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查询是否有所需设备开放共享，并调研</w:t>
            </w:r>
            <w:r w:rsidR="00B54BD4">
              <w:rPr>
                <w:rFonts w:ascii="仿宋" w:eastAsia="仿宋" w:hAnsi="仿宋" w:hint="eastAsia"/>
                <w:color w:val="FF0000"/>
                <w:szCs w:val="24"/>
              </w:rPr>
              <w:t>其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是否可满足</w:t>
            </w:r>
            <w:r w:rsidR="00B54BD4">
              <w:rPr>
                <w:rFonts w:ascii="仿宋" w:eastAsia="仿宋" w:hAnsi="仿宋" w:hint="eastAsia"/>
                <w:color w:val="FF0000"/>
                <w:szCs w:val="24"/>
              </w:rPr>
              <w:t>您的</w:t>
            </w:r>
            <w:r w:rsidR="00D556E2">
              <w:rPr>
                <w:rFonts w:ascii="仿宋" w:eastAsia="仿宋" w:hAnsi="仿宋" w:hint="eastAsia"/>
                <w:color w:val="FF0000"/>
                <w:szCs w:val="24"/>
              </w:rPr>
              <w:t>教研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需求，如果不能请详细列明理由。</w:t>
            </w:r>
          </w:p>
        </w:tc>
      </w:tr>
    </w:tbl>
    <w:p w:rsidR="00E12B79" w:rsidRPr="00937D15" w:rsidRDefault="00E12B79">
      <w:pPr>
        <w:rPr>
          <w:rFonts w:ascii="仿宋" w:eastAsia="仿宋" w:hAnsi="仿宋"/>
        </w:rPr>
      </w:pPr>
    </w:p>
    <w:tbl>
      <w:tblPr>
        <w:tblStyle w:val="a5"/>
        <w:tblW w:w="8786" w:type="dxa"/>
        <w:tblLook w:val="04A0"/>
      </w:tblPr>
      <w:tblGrid>
        <w:gridCol w:w="8786"/>
      </w:tblGrid>
      <w:tr w:rsidR="00FB2E9D" w:rsidTr="00F22D8B">
        <w:tc>
          <w:tcPr>
            <w:tcW w:w="8786" w:type="dxa"/>
          </w:tcPr>
          <w:p w:rsidR="00FB2E9D" w:rsidRDefault="00555663" w:rsidP="00FB2E9D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937D15">
              <w:rPr>
                <w:rFonts w:ascii="仿宋" w:eastAsia="仿宋" w:hAnsi="仿宋"/>
              </w:rPr>
              <w:lastRenderedPageBreak/>
              <w:br w:type="page"/>
            </w:r>
            <w:r w:rsidR="00FB2E9D"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三、申购理由</w:t>
            </w:r>
            <w:r w:rsidR="00FB2E9D" w:rsidRPr="00937D15">
              <w:rPr>
                <w:rFonts w:ascii="仿宋" w:eastAsia="仿宋" w:hAnsi="仿宋" w:hint="eastAsia"/>
                <w:sz w:val="24"/>
                <w:szCs w:val="24"/>
              </w:rPr>
              <w:t>（从以下5方面</w:t>
            </w:r>
            <w:r w:rsidR="00FB2E9D" w:rsidRPr="00937D15">
              <w:rPr>
                <w:rFonts w:ascii="仿宋" w:eastAsia="仿宋" w:hAnsi="仿宋"/>
                <w:sz w:val="24"/>
                <w:szCs w:val="24"/>
              </w:rPr>
              <w:t>描述</w:t>
            </w:r>
            <w:r w:rsidR="00FB2E9D" w:rsidRPr="00937D15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FB2E9D" w:rsidTr="00F22D8B">
        <w:tc>
          <w:tcPr>
            <w:tcW w:w="8786" w:type="dxa"/>
          </w:tcPr>
          <w:p w:rsidR="00FB2E9D" w:rsidRPr="00937D15" w:rsidRDefault="00FB2E9D" w:rsidP="00FB2E9D">
            <w:pPr>
              <w:rPr>
                <w:rFonts w:ascii="仿宋" w:eastAsia="仿宋" w:hAnsi="仿宋"/>
                <w:color w:val="FF0000"/>
              </w:rPr>
            </w:pPr>
            <w:r w:rsidRPr="00937D15">
              <w:rPr>
                <w:rFonts w:ascii="仿宋" w:eastAsia="仿宋" w:hAnsi="仿宋" w:hint="eastAsia"/>
                <w:color w:val="FF0000"/>
              </w:rPr>
              <w:t>1、</w:t>
            </w:r>
            <w:r w:rsidRPr="00937D15">
              <w:rPr>
                <w:rFonts w:ascii="仿宋" w:eastAsia="仿宋" w:hAnsi="仿宋" w:hint="eastAsia"/>
                <w:color w:val="FF0000"/>
              </w:rPr>
              <w:tab/>
            </w:r>
            <w:r w:rsidR="0061094C" w:rsidRPr="00937D15">
              <w:rPr>
                <w:rFonts w:ascii="仿宋" w:eastAsia="仿宋" w:hAnsi="仿宋" w:hint="eastAsia"/>
                <w:color w:val="FF0000"/>
              </w:rPr>
              <w:t>人才培养及学科建设对该设备需求的必要性和紧迫性</w:t>
            </w:r>
          </w:p>
          <w:p w:rsidR="00FB2E9D" w:rsidRPr="00937D15" w:rsidRDefault="00FB2E9D" w:rsidP="00FB2E9D">
            <w:pPr>
              <w:rPr>
                <w:rFonts w:ascii="仿宋" w:eastAsia="仿宋" w:hAnsi="仿宋"/>
                <w:color w:val="FF0000"/>
              </w:rPr>
            </w:pPr>
            <w:r w:rsidRPr="00937D15">
              <w:rPr>
                <w:rFonts w:ascii="仿宋" w:eastAsia="仿宋" w:hAnsi="仿宋" w:hint="eastAsia"/>
                <w:color w:val="FF0000"/>
              </w:rPr>
              <w:t>2、</w:t>
            </w:r>
            <w:r w:rsidRPr="00937D15">
              <w:rPr>
                <w:rFonts w:ascii="仿宋" w:eastAsia="仿宋" w:hAnsi="仿宋" w:hint="eastAsia"/>
                <w:color w:val="FF0000"/>
              </w:rPr>
              <w:tab/>
            </w:r>
            <w:r w:rsidR="0061094C" w:rsidRPr="00937D15">
              <w:rPr>
                <w:rFonts w:ascii="仿宋" w:eastAsia="仿宋" w:hAnsi="仿宋" w:hint="eastAsia"/>
                <w:color w:val="FF0000"/>
              </w:rPr>
              <w:t>该仪器设备涉及的研究领域与学科平台，以及应用领域和应用前景等</w:t>
            </w:r>
          </w:p>
          <w:p w:rsidR="00FB2E9D" w:rsidRPr="00937D15" w:rsidRDefault="00FB2E9D" w:rsidP="00FB2E9D">
            <w:pPr>
              <w:rPr>
                <w:rFonts w:ascii="仿宋" w:eastAsia="仿宋" w:hAnsi="仿宋"/>
                <w:color w:val="FF0000"/>
              </w:rPr>
            </w:pPr>
            <w:r w:rsidRPr="00937D15">
              <w:rPr>
                <w:rFonts w:ascii="仿宋" w:eastAsia="仿宋" w:hAnsi="仿宋" w:hint="eastAsia"/>
                <w:color w:val="FF0000"/>
              </w:rPr>
              <w:t>3、</w:t>
            </w:r>
            <w:r w:rsidRPr="00937D15">
              <w:rPr>
                <w:rFonts w:ascii="仿宋" w:eastAsia="仿宋" w:hAnsi="仿宋" w:hint="eastAsia"/>
                <w:color w:val="FF0000"/>
              </w:rPr>
              <w:tab/>
            </w:r>
            <w:r w:rsidR="0061094C" w:rsidRPr="00937D15">
              <w:rPr>
                <w:rFonts w:ascii="仿宋" w:eastAsia="仿宋" w:hAnsi="仿宋" w:hint="eastAsia"/>
                <w:color w:val="FF0000"/>
              </w:rPr>
              <w:t>国内外同类设备</w:t>
            </w:r>
            <w:r w:rsidR="00B16691">
              <w:rPr>
                <w:rFonts w:ascii="仿宋" w:eastAsia="仿宋" w:hAnsi="仿宋" w:hint="eastAsia"/>
                <w:color w:val="FF0000"/>
              </w:rPr>
              <w:t>应用</w:t>
            </w:r>
            <w:r w:rsidR="0061094C" w:rsidRPr="00937D15">
              <w:rPr>
                <w:rFonts w:ascii="仿宋" w:eastAsia="仿宋" w:hAnsi="仿宋" w:hint="eastAsia"/>
                <w:color w:val="FF0000"/>
              </w:rPr>
              <w:t>情况描述</w:t>
            </w:r>
          </w:p>
          <w:p w:rsidR="00FB2E9D" w:rsidRPr="00937D15" w:rsidRDefault="0061094C" w:rsidP="00FB2E9D">
            <w:pPr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FF0000"/>
              </w:rPr>
              <w:t>4</w:t>
            </w:r>
            <w:r w:rsidR="00FB2E9D" w:rsidRPr="00937D15">
              <w:rPr>
                <w:rFonts w:ascii="仿宋" w:eastAsia="仿宋" w:hAnsi="仿宋" w:hint="eastAsia"/>
                <w:color w:val="FF0000"/>
              </w:rPr>
              <w:t>、</w:t>
            </w:r>
            <w:r w:rsidR="00FB2E9D" w:rsidRPr="00937D15">
              <w:rPr>
                <w:rFonts w:ascii="仿宋" w:eastAsia="仿宋" w:hAnsi="仿宋" w:hint="eastAsia"/>
                <w:color w:val="FF0000"/>
              </w:rPr>
              <w:tab/>
            </w:r>
            <w:r w:rsidRPr="00937D15">
              <w:rPr>
                <w:rFonts w:ascii="仿宋" w:eastAsia="仿宋" w:hAnsi="仿宋" w:hint="eastAsia"/>
                <w:color w:val="FF0000"/>
              </w:rPr>
              <w:t>目前承担在研科研项目及级别</w:t>
            </w:r>
          </w:p>
          <w:p w:rsidR="00FB2E9D" w:rsidRDefault="00FB2E9D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F22D8B" w:rsidRDefault="00F22D8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22D8B" w:rsidTr="00F22D8B">
        <w:tc>
          <w:tcPr>
            <w:tcW w:w="8786" w:type="dxa"/>
          </w:tcPr>
          <w:p w:rsidR="00F22D8B" w:rsidRPr="00937D15" w:rsidRDefault="00F22D8B" w:rsidP="00F22D8B">
            <w:pPr>
              <w:rPr>
                <w:rFonts w:ascii="仿宋" w:eastAsia="仿宋" w:hAnsi="仿宋"/>
                <w:color w:val="FF0000"/>
              </w:rPr>
            </w:pPr>
            <w:r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四、申购</w:t>
            </w:r>
            <w:r w:rsidRPr="00937D15">
              <w:rPr>
                <w:rFonts w:ascii="仿宋" w:eastAsia="仿宋" w:hAnsi="仿宋"/>
                <w:b/>
                <w:sz w:val="28"/>
                <w:szCs w:val="28"/>
              </w:rPr>
              <w:t>仪器设备的</w:t>
            </w:r>
            <w:r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主要功能及配置</w:t>
            </w:r>
            <w:r w:rsidRPr="00937D15">
              <w:rPr>
                <w:rFonts w:ascii="仿宋" w:eastAsia="仿宋" w:hAnsi="仿宋" w:hint="eastAsia"/>
                <w:sz w:val="24"/>
                <w:szCs w:val="24"/>
              </w:rPr>
              <w:t>（从以下</w:t>
            </w:r>
            <w:r w:rsidRPr="00937D15">
              <w:rPr>
                <w:rFonts w:ascii="仿宋" w:eastAsia="仿宋" w:hAnsi="仿宋"/>
                <w:sz w:val="24"/>
                <w:szCs w:val="24"/>
              </w:rPr>
              <w:t>3</w:t>
            </w:r>
            <w:r w:rsidRPr="00937D15">
              <w:rPr>
                <w:rFonts w:ascii="仿宋" w:eastAsia="仿宋" w:hAnsi="仿宋" w:hint="eastAsia"/>
                <w:sz w:val="24"/>
                <w:szCs w:val="24"/>
              </w:rPr>
              <w:t>方面</w:t>
            </w:r>
            <w:r w:rsidRPr="00937D15">
              <w:rPr>
                <w:rFonts w:ascii="仿宋" w:eastAsia="仿宋" w:hAnsi="仿宋"/>
                <w:sz w:val="24"/>
                <w:szCs w:val="24"/>
              </w:rPr>
              <w:t>描述</w:t>
            </w:r>
            <w:r w:rsidRPr="00937D15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F22D8B" w:rsidTr="00F22D8B">
        <w:tc>
          <w:tcPr>
            <w:tcW w:w="8786" w:type="dxa"/>
          </w:tcPr>
          <w:p w:rsidR="00F22D8B" w:rsidRPr="00937D15" w:rsidRDefault="00F22D8B" w:rsidP="00F22D8B">
            <w:pPr>
              <w:pStyle w:val="a6"/>
              <w:numPr>
                <w:ilvl w:val="0"/>
                <w:numId w:val="3"/>
              </w:numPr>
              <w:snapToGrid w:val="0"/>
              <w:ind w:firstLineChars="0"/>
              <w:rPr>
                <w:rFonts w:ascii="仿宋" w:eastAsia="仿宋" w:hAnsi="仿宋"/>
                <w:color w:val="FF0000"/>
                <w:sz w:val="22"/>
              </w:rPr>
            </w:pPr>
            <w:r w:rsidRPr="00937D15">
              <w:rPr>
                <w:rFonts w:ascii="仿宋" w:eastAsia="仿宋" w:hAnsi="仿宋"/>
                <w:color w:val="FF0000"/>
                <w:sz w:val="22"/>
              </w:rPr>
              <w:t>简要描述设备可实现的</w:t>
            </w:r>
            <w:r w:rsidRPr="00937D15">
              <w:rPr>
                <w:rFonts w:ascii="仿宋" w:eastAsia="仿宋" w:hAnsi="仿宋" w:hint="eastAsia"/>
                <w:color w:val="FF0000"/>
                <w:sz w:val="22"/>
              </w:rPr>
              <w:t>主要功能</w:t>
            </w:r>
          </w:p>
          <w:p w:rsidR="00F22D8B" w:rsidRPr="00937D15" w:rsidRDefault="00F22D8B" w:rsidP="00F22D8B">
            <w:pPr>
              <w:pStyle w:val="a6"/>
              <w:numPr>
                <w:ilvl w:val="0"/>
                <w:numId w:val="3"/>
              </w:numPr>
              <w:snapToGrid w:val="0"/>
              <w:ind w:firstLineChars="0"/>
              <w:rPr>
                <w:rFonts w:ascii="仿宋" w:eastAsia="仿宋" w:hAnsi="仿宋"/>
                <w:color w:val="FF0000"/>
                <w:sz w:val="22"/>
              </w:rPr>
            </w:pPr>
            <w:r w:rsidRPr="00937D15">
              <w:rPr>
                <w:rFonts w:ascii="仿宋" w:eastAsia="仿宋" w:hAnsi="仿宋" w:hint="eastAsia"/>
                <w:color w:val="FF0000"/>
                <w:sz w:val="22"/>
              </w:rPr>
              <w:t>列出关键</w:t>
            </w:r>
            <w:r w:rsidRPr="00937D15">
              <w:rPr>
                <w:rFonts w:ascii="仿宋" w:eastAsia="仿宋" w:hAnsi="仿宋"/>
                <w:color w:val="FF0000"/>
                <w:sz w:val="22"/>
              </w:rPr>
              <w:t>技术指标</w:t>
            </w:r>
          </w:p>
          <w:p w:rsidR="00F22D8B" w:rsidRPr="00937D15" w:rsidRDefault="00F22D8B" w:rsidP="00F22D8B">
            <w:pPr>
              <w:pStyle w:val="a6"/>
              <w:numPr>
                <w:ilvl w:val="0"/>
                <w:numId w:val="3"/>
              </w:numPr>
              <w:snapToGrid w:val="0"/>
              <w:ind w:firstLineChars="0"/>
              <w:rPr>
                <w:rFonts w:ascii="仿宋" w:eastAsia="仿宋" w:hAnsi="仿宋"/>
                <w:color w:val="FF0000"/>
                <w:sz w:val="22"/>
              </w:rPr>
            </w:pPr>
            <w:r w:rsidRPr="00937D15">
              <w:rPr>
                <w:rFonts w:ascii="仿宋" w:eastAsia="仿宋" w:hAnsi="仿宋" w:hint="eastAsia"/>
                <w:color w:val="FF0000"/>
                <w:sz w:val="22"/>
              </w:rPr>
              <w:t>设备</w:t>
            </w:r>
            <w:r w:rsidRPr="00937D15">
              <w:rPr>
                <w:rFonts w:ascii="仿宋" w:eastAsia="仿宋" w:hAnsi="仿宋"/>
                <w:color w:val="FF0000"/>
                <w:sz w:val="22"/>
              </w:rPr>
              <w:t>的配置情况</w:t>
            </w:r>
            <w:r w:rsidRPr="00937D15">
              <w:rPr>
                <w:rFonts w:ascii="仿宋" w:eastAsia="仿宋" w:hAnsi="仿宋" w:hint="eastAsia"/>
                <w:color w:val="FF0000"/>
                <w:sz w:val="22"/>
              </w:rPr>
              <w:t>，</w:t>
            </w:r>
            <w:r w:rsidRPr="00937D15">
              <w:rPr>
                <w:rFonts w:ascii="仿宋" w:eastAsia="仿宋" w:hAnsi="仿宋"/>
                <w:color w:val="FF0000"/>
                <w:sz w:val="22"/>
              </w:rPr>
              <w:t>说明其组件的先进性和适用性</w:t>
            </w:r>
          </w:p>
          <w:p w:rsidR="00F22D8B" w:rsidRDefault="00F22D8B" w:rsidP="00F22D8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F22D8B" w:rsidRDefault="00F22D8B" w:rsidP="00F22D8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F22D8B" w:rsidRPr="00937D15" w:rsidRDefault="00F22D8B" w:rsidP="00F22D8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22D8B" w:rsidRPr="00F22D8B" w:rsidTr="00F22D8B">
        <w:tc>
          <w:tcPr>
            <w:tcW w:w="8786" w:type="dxa"/>
          </w:tcPr>
          <w:p w:rsidR="00F22D8B" w:rsidRPr="00F22D8B" w:rsidRDefault="00F22D8B" w:rsidP="00BF428B">
            <w:pPr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五、申购</w:t>
            </w:r>
            <w:r w:rsidRPr="00937D15">
              <w:rPr>
                <w:rFonts w:ascii="仿宋" w:eastAsia="仿宋" w:hAnsi="仿宋"/>
                <w:b/>
                <w:sz w:val="28"/>
                <w:szCs w:val="28"/>
              </w:rPr>
              <w:t>设备的</w:t>
            </w:r>
            <w:r w:rsidRPr="00937D15">
              <w:rPr>
                <w:rFonts w:ascii="仿宋" w:eastAsia="仿宋" w:hAnsi="仿宋" w:hint="eastAsia"/>
                <w:b/>
                <w:kern w:val="2"/>
                <w:sz w:val="28"/>
                <w:szCs w:val="28"/>
              </w:rPr>
              <w:t>选型论证情况</w:t>
            </w:r>
          </w:p>
        </w:tc>
      </w:tr>
      <w:tr w:rsidR="00F22D8B" w:rsidRPr="00F22D8B" w:rsidTr="00F22D8B">
        <w:tc>
          <w:tcPr>
            <w:tcW w:w="8786" w:type="dxa"/>
          </w:tcPr>
          <w:p w:rsidR="00374A47" w:rsidRPr="00374A47" w:rsidRDefault="00F22D8B" w:rsidP="00374A47">
            <w:pPr>
              <w:pStyle w:val="a6"/>
              <w:numPr>
                <w:ilvl w:val="0"/>
                <w:numId w:val="5"/>
              </w:numPr>
              <w:snapToGrid w:val="0"/>
              <w:ind w:firstLineChars="0"/>
              <w:rPr>
                <w:rFonts w:ascii="仿宋" w:eastAsia="仿宋" w:hAnsi="仿宋"/>
                <w:color w:val="FF0000"/>
                <w:sz w:val="22"/>
              </w:rPr>
            </w:pPr>
            <w:r w:rsidRPr="00374A47">
              <w:rPr>
                <w:rFonts w:ascii="仿宋" w:eastAsia="仿宋" w:hAnsi="仿宋" w:hint="eastAsia"/>
                <w:color w:val="FF0000"/>
                <w:sz w:val="22"/>
              </w:rPr>
              <w:t>提供不少于三个品牌的国内外同类设备的设备</w:t>
            </w:r>
            <w:r w:rsidRPr="00374A47">
              <w:rPr>
                <w:rFonts w:ascii="仿宋" w:eastAsia="仿宋" w:hAnsi="仿宋"/>
                <w:color w:val="FF0000"/>
                <w:sz w:val="22"/>
              </w:rPr>
              <w:t>名称、</w:t>
            </w:r>
            <w:r w:rsidRPr="00374A47">
              <w:rPr>
                <w:rFonts w:ascii="仿宋" w:eastAsia="仿宋" w:hAnsi="仿宋" w:hint="eastAsia"/>
                <w:color w:val="FF0000"/>
                <w:sz w:val="22"/>
              </w:rPr>
              <w:t>型号</w:t>
            </w:r>
            <w:r w:rsidRPr="00374A47">
              <w:rPr>
                <w:rFonts w:ascii="仿宋" w:eastAsia="仿宋" w:hAnsi="仿宋"/>
                <w:color w:val="FF0000"/>
                <w:sz w:val="22"/>
              </w:rPr>
              <w:t>、</w:t>
            </w:r>
            <w:r w:rsidRPr="00374A47">
              <w:rPr>
                <w:rFonts w:ascii="仿宋" w:eastAsia="仿宋" w:hAnsi="仿宋" w:hint="eastAsia"/>
                <w:color w:val="FF0000"/>
                <w:sz w:val="22"/>
              </w:rPr>
              <w:t>性能指标</w:t>
            </w:r>
            <w:r w:rsidRPr="00374A47">
              <w:rPr>
                <w:rFonts w:ascii="仿宋" w:eastAsia="仿宋" w:hAnsi="仿宋"/>
                <w:color w:val="FF0000"/>
                <w:sz w:val="22"/>
              </w:rPr>
              <w:t>、</w:t>
            </w:r>
            <w:r w:rsidRPr="00374A47">
              <w:rPr>
                <w:rFonts w:ascii="仿宋" w:eastAsia="仿宋" w:hAnsi="仿宋" w:hint="eastAsia"/>
                <w:color w:val="FF0000"/>
                <w:sz w:val="22"/>
              </w:rPr>
              <w:t>价格和</w:t>
            </w:r>
            <w:r w:rsidRPr="00374A47">
              <w:rPr>
                <w:rFonts w:ascii="仿宋" w:eastAsia="仿宋" w:hAnsi="仿宋"/>
                <w:color w:val="FF0000"/>
                <w:sz w:val="22"/>
              </w:rPr>
              <w:t>供应商</w:t>
            </w:r>
            <w:r w:rsidRPr="00374A47">
              <w:rPr>
                <w:rFonts w:ascii="仿宋" w:eastAsia="仿宋" w:hAnsi="仿宋" w:hint="eastAsia"/>
                <w:color w:val="FF0000"/>
                <w:sz w:val="22"/>
              </w:rPr>
              <w:t>的比较等（按照</w:t>
            </w:r>
            <w:r w:rsidRPr="00374A47">
              <w:rPr>
                <w:rFonts w:ascii="仿宋" w:eastAsia="仿宋" w:hAnsi="仿宋"/>
                <w:color w:val="FF0000"/>
                <w:sz w:val="22"/>
              </w:rPr>
              <w:t>优先顺序</w:t>
            </w:r>
            <w:r w:rsidR="00BF428B" w:rsidRPr="00374A47">
              <w:rPr>
                <w:rFonts w:ascii="仿宋" w:eastAsia="仿宋" w:hAnsi="仿宋" w:hint="eastAsia"/>
                <w:color w:val="FF0000"/>
                <w:sz w:val="22"/>
              </w:rPr>
              <w:t>）</w:t>
            </w:r>
          </w:p>
          <w:p w:rsidR="00F22D8B" w:rsidRPr="00374A47" w:rsidRDefault="00374A47" w:rsidP="00374A47">
            <w:pPr>
              <w:pStyle w:val="a6"/>
              <w:numPr>
                <w:ilvl w:val="0"/>
                <w:numId w:val="5"/>
              </w:numPr>
              <w:snapToGrid w:val="0"/>
              <w:ind w:firstLineChars="0"/>
              <w:rPr>
                <w:rFonts w:ascii="仿宋" w:eastAsia="仿宋" w:hAnsi="仿宋"/>
                <w:color w:val="FF0000"/>
                <w:sz w:val="22"/>
              </w:rPr>
            </w:pPr>
            <w:r w:rsidRPr="00374A47">
              <w:rPr>
                <w:rFonts w:ascii="仿宋" w:eastAsia="仿宋" w:hAnsi="仿宋" w:hint="eastAsia"/>
                <w:color w:val="FF0000"/>
                <w:sz w:val="22"/>
              </w:rPr>
              <w:t>明确选型论证的结果</w:t>
            </w:r>
          </w:p>
          <w:p w:rsidR="00F22D8B" w:rsidRDefault="00F22D8B" w:rsidP="00F22D8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F22D8B" w:rsidRDefault="00F22D8B" w:rsidP="00F22D8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F22D8B" w:rsidRPr="00937D15" w:rsidRDefault="00F22D8B" w:rsidP="00F22D8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22D8B" w:rsidRPr="00F22D8B" w:rsidTr="00F22D8B">
        <w:tc>
          <w:tcPr>
            <w:tcW w:w="8786" w:type="dxa"/>
          </w:tcPr>
          <w:p w:rsidR="00F22D8B" w:rsidRPr="00937D15" w:rsidRDefault="00F22D8B" w:rsidP="00F22D8B">
            <w:pPr>
              <w:rPr>
                <w:rFonts w:ascii="仿宋" w:eastAsia="仿宋" w:hAnsi="仿宋"/>
                <w:color w:val="FF0000"/>
                <w:sz w:val="22"/>
              </w:rPr>
            </w:pPr>
            <w:r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六</w:t>
            </w:r>
            <w:r w:rsidRPr="00937D15">
              <w:rPr>
                <w:rFonts w:ascii="仿宋" w:eastAsia="仿宋" w:hAnsi="仿宋"/>
                <w:b/>
                <w:sz w:val="28"/>
                <w:szCs w:val="28"/>
              </w:rPr>
              <w:t>、</w:t>
            </w:r>
            <w:r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相关条件落实情况</w:t>
            </w:r>
            <w:r w:rsidRPr="00937D15">
              <w:rPr>
                <w:rFonts w:ascii="仿宋" w:eastAsia="仿宋" w:hAnsi="仿宋" w:hint="eastAsia"/>
                <w:sz w:val="24"/>
                <w:szCs w:val="24"/>
              </w:rPr>
              <w:t>（从以下</w:t>
            </w:r>
            <w:r w:rsidRPr="00937D15">
              <w:rPr>
                <w:rFonts w:ascii="仿宋" w:eastAsia="仿宋" w:hAnsi="仿宋"/>
                <w:sz w:val="24"/>
                <w:szCs w:val="24"/>
              </w:rPr>
              <w:t>3</w:t>
            </w:r>
            <w:r w:rsidRPr="00937D15">
              <w:rPr>
                <w:rFonts w:ascii="仿宋" w:eastAsia="仿宋" w:hAnsi="仿宋" w:hint="eastAsia"/>
                <w:sz w:val="24"/>
                <w:szCs w:val="24"/>
              </w:rPr>
              <w:t>方面</w:t>
            </w:r>
            <w:r w:rsidRPr="00937D15">
              <w:rPr>
                <w:rFonts w:ascii="仿宋" w:eastAsia="仿宋" w:hAnsi="仿宋"/>
                <w:sz w:val="24"/>
                <w:szCs w:val="24"/>
              </w:rPr>
              <w:t>描述</w:t>
            </w:r>
            <w:r w:rsidRPr="00937D15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F22D8B" w:rsidRPr="00F22D8B" w:rsidTr="00F22D8B">
        <w:tc>
          <w:tcPr>
            <w:tcW w:w="8786" w:type="dxa"/>
          </w:tcPr>
          <w:p w:rsidR="00F22D8B" w:rsidRPr="00937D15" w:rsidRDefault="00F22D8B" w:rsidP="00F22D8B">
            <w:pPr>
              <w:snapToGrid w:val="0"/>
              <w:rPr>
                <w:rFonts w:ascii="仿宋" w:eastAsia="仿宋" w:hAnsi="仿宋"/>
                <w:color w:val="FF0000"/>
                <w:sz w:val="22"/>
              </w:rPr>
            </w:pPr>
            <w:r w:rsidRPr="00937D15">
              <w:rPr>
                <w:rFonts w:ascii="仿宋" w:eastAsia="仿宋" w:hAnsi="仿宋" w:hint="eastAsia"/>
                <w:color w:val="FF0000"/>
                <w:sz w:val="22"/>
              </w:rPr>
              <w:t>1、详细</w:t>
            </w:r>
            <w:r w:rsidR="001A1598">
              <w:rPr>
                <w:rFonts w:ascii="仿宋" w:eastAsia="仿宋" w:hAnsi="仿宋" w:hint="eastAsia"/>
                <w:color w:val="FF0000"/>
                <w:sz w:val="22"/>
              </w:rPr>
              <w:t>写</w:t>
            </w:r>
            <w:r w:rsidRPr="00937D15">
              <w:rPr>
                <w:rFonts w:ascii="仿宋" w:eastAsia="仿宋" w:hAnsi="仿宋" w:hint="eastAsia"/>
                <w:color w:val="FF0000"/>
                <w:sz w:val="22"/>
              </w:rPr>
              <w:t>安装地点的落实情况（安装地点、房间面积、通风</w:t>
            </w:r>
            <w:r w:rsidRPr="00937D15">
              <w:rPr>
                <w:rFonts w:ascii="仿宋" w:eastAsia="仿宋" w:hAnsi="仿宋"/>
                <w:color w:val="FF0000"/>
                <w:sz w:val="22"/>
              </w:rPr>
              <w:t>条件、</w:t>
            </w:r>
            <w:r w:rsidRPr="00937D15">
              <w:rPr>
                <w:rFonts w:ascii="仿宋" w:eastAsia="仿宋" w:hAnsi="仿宋" w:hint="eastAsia"/>
                <w:color w:val="FF0000"/>
                <w:sz w:val="22"/>
              </w:rPr>
              <w:t>电力供应、上下水</w:t>
            </w:r>
            <w:r w:rsidRPr="00937D15">
              <w:rPr>
                <w:rFonts w:ascii="仿宋" w:eastAsia="仿宋" w:hAnsi="仿宋"/>
                <w:color w:val="FF0000"/>
                <w:sz w:val="22"/>
              </w:rPr>
              <w:t>、</w:t>
            </w:r>
            <w:r w:rsidRPr="00937D15">
              <w:rPr>
                <w:rFonts w:ascii="仿宋" w:eastAsia="仿宋" w:hAnsi="仿宋" w:hint="eastAsia"/>
                <w:color w:val="FF0000"/>
                <w:sz w:val="22"/>
              </w:rPr>
              <w:t>防磁、防震、承重等）</w:t>
            </w:r>
          </w:p>
          <w:p w:rsidR="00F22D8B" w:rsidRPr="00937D15" w:rsidRDefault="00F22D8B" w:rsidP="00F22D8B">
            <w:pPr>
              <w:snapToGrid w:val="0"/>
              <w:rPr>
                <w:rFonts w:ascii="仿宋" w:eastAsia="仿宋" w:hAnsi="仿宋"/>
                <w:color w:val="FF0000"/>
                <w:sz w:val="22"/>
              </w:rPr>
            </w:pPr>
            <w:r w:rsidRPr="00937D15">
              <w:rPr>
                <w:rFonts w:ascii="仿宋" w:eastAsia="仿宋" w:hAnsi="仿宋" w:hint="eastAsia"/>
                <w:color w:val="FF0000"/>
                <w:sz w:val="22"/>
              </w:rPr>
              <w:t>2、所需的辅助配套</w:t>
            </w:r>
            <w:r w:rsidR="00606670">
              <w:rPr>
                <w:rFonts w:ascii="仿宋" w:eastAsia="仿宋" w:hAnsi="仿宋" w:hint="eastAsia"/>
                <w:color w:val="FF0000"/>
                <w:sz w:val="22"/>
              </w:rPr>
              <w:t>或者</w:t>
            </w:r>
            <w:r w:rsidRPr="00937D15">
              <w:rPr>
                <w:rFonts w:ascii="仿宋" w:eastAsia="仿宋" w:hAnsi="仿宋" w:hint="eastAsia"/>
                <w:color w:val="FF0000"/>
                <w:sz w:val="22"/>
              </w:rPr>
              <w:t>前处理设备</w:t>
            </w:r>
            <w:r w:rsidR="00606670">
              <w:rPr>
                <w:rFonts w:ascii="仿宋" w:eastAsia="仿宋" w:hAnsi="仿宋" w:hint="eastAsia"/>
                <w:color w:val="FF0000"/>
                <w:sz w:val="22"/>
              </w:rPr>
              <w:t>的</w:t>
            </w:r>
            <w:r w:rsidRPr="00937D15">
              <w:rPr>
                <w:rFonts w:ascii="仿宋" w:eastAsia="仿宋" w:hAnsi="仿宋" w:hint="eastAsia"/>
                <w:color w:val="FF0000"/>
                <w:sz w:val="22"/>
              </w:rPr>
              <w:t>落实情况及运行维修</w:t>
            </w:r>
            <w:r w:rsidRPr="00937D15">
              <w:rPr>
                <w:rFonts w:ascii="仿宋" w:eastAsia="仿宋" w:hAnsi="仿宋"/>
                <w:color w:val="FF0000"/>
                <w:sz w:val="22"/>
              </w:rPr>
              <w:t>经</w:t>
            </w:r>
            <w:r w:rsidRPr="00937D15">
              <w:rPr>
                <w:rFonts w:ascii="仿宋" w:eastAsia="仿宋" w:hAnsi="仿宋" w:hint="eastAsia"/>
                <w:color w:val="FF0000"/>
                <w:sz w:val="22"/>
              </w:rPr>
              <w:t>费来源描述</w:t>
            </w:r>
          </w:p>
          <w:p w:rsidR="00F22D8B" w:rsidRPr="00937D15" w:rsidRDefault="00F22D8B" w:rsidP="00F22D8B">
            <w:pPr>
              <w:snapToGrid w:val="0"/>
              <w:rPr>
                <w:rFonts w:ascii="仿宋" w:eastAsia="仿宋" w:hAnsi="仿宋"/>
                <w:color w:val="FF0000"/>
                <w:sz w:val="22"/>
              </w:rPr>
            </w:pPr>
            <w:r w:rsidRPr="00937D15">
              <w:rPr>
                <w:rFonts w:ascii="仿宋" w:eastAsia="仿宋" w:hAnsi="仿宋" w:hint="eastAsia"/>
                <w:color w:val="FF0000"/>
                <w:sz w:val="22"/>
              </w:rPr>
              <w:t>3、使用、管理仪器设备的技术力量及落实情况（姓名、职称、专管还是兼管）</w:t>
            </w:r>
          </w:p>
          <w:p w:rsidR="00F22D8B" w:rsidRDefault="00F22D8B" w:rsidP="00F22D8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F22D8B" w:rsidRPr="00937D15" w:rsidRDefault="00F22D8B" w:rsidP="00F22D8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555663" w:rsidRPr="00937D15" w:rsidRDefault="00555663">
      <w:pPr>
        <w:widowControl/>
        <w:jc w:val="left"/>
        <w:rPr>
          <w:rFonts w:ascii="仿宋" w:eastAsia="仿宋" w:hAnsi="仿宋"/>
        </w:rPr>
      </w:pPr>
      <w:r w:rsidRPr="00937D15">
        <w:rPr>
          <w:rFonts w:ascii="仿宋" w:eastAsia="仿宋" w:hAnsi="仿宋"/>
        </w:rPr>
        <w:br w:type="page"/>
      </w:r>
    </w:p>
    <w:tbl>
      <w:tblPr>
        <w:tblStyle w:val="a5"/>
        <w:tblW w:w="8802" w:type="dxa"/>
        <w:tblInd w:w="-115" w:type="dxa"/>
        <w:tblLayout w:type="fixed"/>
        <w:tblLook w:val="04A0"/>
      </w:tblPr>
      <w:tblGrid>
        <w:gridCol w:w="8802"/>
      </w:tblGrid>
      <w:tr w:rsidR="00933042" w:rsidRPr="00937D15" w:rsidTr="009E0479">
        <w:trPr>
          <w:trHeight w:val="95"/>
        </w:trPr>
        <w:tc>
          <w:tcPr>
            <w:tcW w:w="8802" w:type="dxa"/>
          </w:tcPr>
          <w:p w:rsidR="00933042" w:rsidRPr="00937D15" w:rsidRDefault="00F138EC" w:rsidP="00B16691">
            <w:pPr>
              <w:spacing w:line="360" w:lineRule="auto"/>
              <w:rPr>
                <w:rFonts w:ascii="仿宋" w:eastAsia="仿宋" w:hAnsi="仿宋"/>
              </w:rPr>
            </w:pPr>
            <w:r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七</w:t>
            </w:r>
            <w:r w:rsidR="00933042"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、申请</w:t>
            </w:r>
            <w:bookmarkStart w:id="0" w:name="_GoBack"/>
            <w:bookmarkEnd w:id="0"/>
            <w:r w:rsidR="0061094C">
              <w:rPr>
                <w:rFonts w:ascii="仿宋" w:eastAsia="仿宋" w:hAnsi="仿宋" w:hint="eastAsia"/>
                <w:b/>
                <w:sz w:val="28"/>
                <w:szCs w:val="28"/>
              </w:rPr>
              <w:t>综述</w:t>
            </w:r>
          </w:p>
        </w:tc>
      </w:tr>
      <w:tr w:rsidR="00933042" w:rsidRPr="00937D15" w:rsidTr="009E0479">
        <w:trPr>
          <w:trHeight w:val="5882"/>
        </w:trPr>
        <w:tc>
          <w:tcPr>
            <w:tcW w:w="8802" w:type="dxa"/>
          </w:tcPr>
          <w:p w:rsidR="00933042" w:rsidRPr="00937D15" w:rsidRDefault="00933042" w:rsidP="00031F55">
            <w:pPr>
              <w:rPr>
                <w:rFonts w:ascii="仿宋" w:eastAsia="仿宋" w:hAnsi="仿宋"/>
              </w:rPr>
            </w:pPr>
          </w:p>
          <w:p w:rsidR="00933042" w:rsidRDefault="00933042" w:rsidP="00031F55">
            <w:pPr>
              <w:rPr>
                <w:rFonts w:ascii="仿宋" w:eastAsia="仿宋" w:hAnsi="仿宋"/>
              </w:rPr>
            </w:pPr>
          </w:p>
          <w:p w:rsidR="00937D15" w:rsidRDefault="00937D15" w:rsidP="00031F55">
            <w:pPr>
              <w:rPr>
                <w:rFonts w:ascii="仿宋" w:eastAsia="仿宋" w:hAnsi="仿宋"/>
              </w:rPr>
            </w:pPr>
          </w:p>
          <w:p w:rsidR="00933042" w:rsidRDefault="00933042" w:rsidP="00031F55">
            <w:pPr>
              <w:rPr>
                <w:rFonts w:ascii="仿宋" w:eastAsia="仿宋" w:hAnsi="仿宋"/>
              </w:rPr>
            </w:pPr>
          </w:p>
          <w:p w:rsidR="009E0479" w:rsidRDefault="009E0479" w:rsidP="00031F55">
            <w:pPr>
              <w:rPr>
                <w:rFonts w:ascii="仿宋" w:eastAsia="仿宋" w:hAnsi="仿宋"/>
              </w:rPr>
            </w:pPr>
          </w:p>
          <w:p w:rsidR="009E0479" w:rsidRDefault="009E0479" w:rsidP="00031F55">
            <w:pPr>
              <w:rPr>
                <w:rFonts w:ascii="仿宋" w:eastAsia="仿宋" w:hAnsi="仿宋"/>
              </w:rPr>
            </w:pPr>
          </w:p>
          <w:p w:rsidR="009E0479" w:rsidRDefault="009E0479" w:rsidP="00031F55">
            <w:pPr>
              <w:rPr>
                <w:rFonts w:ascii="仿宋" w:eastAsia="仿宋" w:hAnsi="仿宋"/>
              </w:rPr>
            </w:pPr>
          </w:p>
          <w:p w:rsidR="009E0479" w:rsidRDefault="009E0479" w:rsidP="00031F55">
            <w:pPr>
              <w:rPr>
                <w:rFonts w:ascii="仿宋" w:eastAsia="仿宋" w:hAnsi="仿宋"/>
              </w:rPr>
            </w:pPr>
          </w:p>
          <w:p w:rsidR="009E0479" w:rsidRDefault="009E0479" w:rsidP="00031F55">
            <w:pPr>
              <w:rPr>
                <w:rFonts w:ascii="仿宋" w:eastAsia="仿宋" w:hAnsi="仿宋"/>
              </w:rPr>
            </w:pPr>
          </w:p>
          <w:p w:rsidR="009E0479" w:rsidRDefault="009E0479" w:rsidP="00031F55">
            <w:pPr>
              <w:rPr>
                <w:rFonts w:ascii="仿宋" w:eastAsia="仿宋" w:hAnsi="仿宋"/>
              </w:rPr>
            </w:pPr>
          </w:p>
          <w:p w:rsidR="009E0479" w:rsidRPr="009E0479" w:rsidRDefault="009E0479" w:rsidP="00031F55">
            <w:pPr>
              <w:rPr>
                <w:rFonts w:ascii="仿宋" w:eastAsia="仿宋" w:hAnsi="仿宋"/>
              </w:rPr>
            </w:pPr>
          </w:p>
          <w:p w:rsidR="00937D15" w:rsidRPr="00937D15" w:rsidRDefault="00937D15" w:rsidP="00031F55">
            <w:pPr>
              <w:rPr>
                <w:rFonts w:ascii="仿宋" w:eastAsia="仿宋" w:hAnsi="仿宋"/>
              </w:rPr>
            </w:pPr>
          </w:p>
          <w:p w:rsidR="00937D15" w:rsidRPr="00937D15" w:rsidRDefault="00937D15" w:rsidP="00031F55">
            <w:pPr>
              <w:rPr>
                <w:rFonts w:ascii="仿宋" w:eastAsia="仿宋" w:hAnsi="仿宋"/>
              </w:rPr>
            </w:pPr>
          </w:p>
          <w:p w:rsidR="00937D15" w:rsidRPr="00937D15" w:rsidRDefault="00937D15" w:rsidP="00031F55">
            <w:pPr>
              <w:rPr>
                <w:rFonts w:ascii="仿宋" w:eastAsia="仿宋" w:hAnsi="仿宋"/>
              </w:rPr>
            </w:pPr>
          </w:p>
          <w:p w:rsidR="00937D15" w:rsidRDefault="00937D15" w:rsidP="00031F55">
            <w:pPr>
              <w:rPr>
                <w:rFonts w:ascii="仿宋" w:eastAsia="仿宋" w:hAnsi="仿宋"/>
              </w:rPr>
            </w:pPr>
          </w:p>
          <w:p w:rsidR="009E0479" w:rsidRPr="00937D15" w:rsidRDefault="009E0479" w:rsidP="00031F55">
            <w:pPr>
              <w:rPr>
                <w:rFonts w:ascii="仿宋" w:eastAsia="仿宋" w:hAnsi="仿宋"/>
              </w:rPr>
            </w:pPr>
          </w:p>
          <w:p w:rsidR="00933042" w:rsidRPr="00937D15" w:rsidRDefault="00933042" w:rsidP="00B8713D">
            <w:pPr>
              <w:spacing w:afterLines="50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 w:val="24"/>
                <w:szCs w:val="24"/>
              </w:rPr>
              <w:t>申请人签名：</w:t>
            </w:r>
            <w:r w:rsidR="00555663" w:rsidRPr="00937D15">
              <w:rPr>
                <w:rFonts w:ascii="仿宋" w:eastAsia="仿宋" w:hAnsi="仿宋" w:hint="eastAsia"/>
                <w:sz w:val="24"/>
                <w:szCs w:val="24"/>
              </w:rPr>
              <w:t>（打印并</w:t>
            </w:r>
            <w:r w:rsidR="00555663" w:rsidRPr="00937D15">
              <w:rPr>
                <w:rFonts w:ascii="仿宋" w:eastAsia="仿宋" w:hAnsi="仿宋"/>
                <w:sz w:val="24"/>
                <w:szCs w:val="24"/>
              </w:rPr>
              <w:t>手写签字</w:t>
            </w:r>
            <w:r w:rsidR="00555663" w:rsidRPr="00937D15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937D15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年   月    日</w:t>
            </w:r>
          </w:p>
        </w:tc>
      </w:tr>
      <w:tr w:rsidR="00933042" w:rsidRPr="00937D15" w:rsidTr="009E0479">
        <w:trPr>
          <w:trHeight w:val="700"/>
        </w:trPr>
        <w:tc>
          <w:tcPr>
            <w:tcW w:w="8802" w:type="dxa"/>
          </w:tcPr>
          <w:p w:rsidR="00933042" w:rsidRPr="00937D15" w:rsidRDefault="00937D15" w:rsidP="007A5919">
            <w:pPr>
              <w:spacing w:line="360" w:lineRule="auto"/>
              <w:rPr>
                <w:rFonts w:ascii="仿宋" w:eastAsia="仿宋" w:hAnsi="仿宋"/>
                <w:color w:val="FF0000"/>
                <w:szCs w:val="21"/>
              </w:rPr>
            </w:pPr>
            <w:r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八</w:t>
            </w:r>
            <w:r w:rsidR="00933042"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、</w:t>
            </w:r>
            <w:r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主管</w:t>
            </w:r>
            <w:r w:rsidRPr="00937D15">
              <w:rPr>
                <w:rFonts w:ascii="仿宋" w:eastAsia="仿宋" w:hAnsi="仿宋"/>
                <w:b/>
                <w:sz w:val="28"/>
                <w:szCs w:val="28"/>
              </w:rPr>
              <w:t>学院</w:t>
            </w:r>
            <w:r w:rsidR="006B0C99">
              <w:rPr>
                <w:rFonts w:ascii="仿宋" w:eastAsia="仿宋" w:hAnsi="仿宋" w:hint="eastAsia"/>
                <w:b/>
                <w:sz w:val="28"/>
                <w:szCs w:val="28"/>
              </w:rPr>
              <w:t>（临床</w:t>
            </w:r>
            <w:r w:rsidR="006B0C99">
              <w:rPr>
                <w:rFonts w:ascii="仿宋" w:eastAsia="仿宋" w:hAnsi="仿宋"/>
                <w:b/>
                <w:sz w:val="28"/>
                <w:szCs w:val="28"/>
              </w:rPr>
              <w:t>学系</w:t>
            </w:r>
            <w:r w:rsidR="00C05B16">
              <w:rPr>
                <w:rFonts w:ascii="仿宋" w:eastAsia="仿宋" w:hAnsi="仿宋" w:hint="eastAsia"/>
                <w:b/>
                <w:sz w:val="28"/>
                <w:szCs w:val="28"/>
              </w:rPr>
              <w:t>、部处</w:t>
            </w:r>
            <w:r w:rsidR="006B0C99">
              <w:rPr>
                <w:rFonts w:ascii="仿宋" w:eastAsia="仿宋" w:hAnsi="仿宋" w:hint="eastAsia"/>
                <w:b/>
                <w:sz w:val="28"/>
                <w:szCs w:val="28"/>
              </w:rPr>
              <w:t>）</w:t>
            </w:r>
            <w:r w:rsidR="00933042"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领导意见</w:t>
            </w:r>
          </w:p>
        </w:tc>
      </w:tr>
      <w:tr w:rsidR="00933042" w:rsidRPr="00937D15" w:rsidTr="009E0479">
        <w:trPr>
          <w:trHeight w:val="6017"/>
        </w:trPr>
        <w:tc>
          <w:tcPr>
            <w:tcW w:w="8802" w:type="dxa"/>
          </w:tcPr>
          <w:p w:rsidR="00937D15" w:rsidRDefault="00937D15" w:rsidP="00937D15">
            <w:pPr>
              <w:snapToGrid w:val="0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933042" w:rsidRPr="00937D15" w:rsidRDefault="00933042" w:rsidP="00937D15">
            <w:pPr>
              <w:snapToGrid w:val="0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 w:val="24"/>
                <w:szCs w:val="24"/>
              </w:rPr>
              <w:t>以上拟购仪器设备所需的安装条件均已满足，其中：仪器设备安装地点位于</w:t>
            </w:r>
            <w:r w:rsidRPr="00937D15">
              <w:rPr>
                <w:rFonts w:ascii="仿宋" w:eastAsia="仿宋" w:hAnsi="仿宋" w:hint="eastAsia"/>
                <w:color w:val="FF0000"/>
                <w:sz w:val="24"/>
                <w:szCs w:val="24"/>
                <w:u w:val="single"/>
              </w:rPr>
              <w:t>（</w:t>
            </w:r>
            <w:r w:rsidR="007A5919">
              <w:rPr>
                <w:rFonts w:ascii="仿宋" w:eastAsia="仿宋" w:hAnsi="仿宋" w:hint="eastAsia"/>
                <w:color w:val="FF0000"/>
                <w:sz w:val="24"/>
                <w:szCs w:val="24"/>
                <w:u w:val="single"/>
              </w:rPr>
              <w:t>校区</w:t>
            </w:r>
            <w:r w:rsidR="007A5919">
              <w:rPr>
                <w:rFonts w:ascii="仿宋" w:eastAsia="仿宋" w:hAnsi="仿宋"/>
                <w:color w:val="FF0000"/>
                <w:sz w:val="24"/>
                <w:szCs w:val="24"/>
                <w:u w:val="single"/>
              </w:rPr>
              <w:t>、</w:t>
            </w:r>
            <w:r w:rsidR="007A5919">
              <w:rPr>
                <w:rFonts w:ascii="仿宋" w:eastAsia="仿宋" w:hAnsi="仿宋" w:hint="eastAsia"/>
                <w:color w:val="FF0000"/>
                <w:sz w:val="24"/>
                <w:szCs w:val="24"/>
                <w:u w:val="single"/>
              </w:rPr>
              <w:t>楼宇</w:t>
            </w:r>
            <w:r w:rsidR="007A5919">
              <w:rPr>
                <w:rFonts w:ascii="仿宋" w:eastAsia="仿宋" w:hAnsi="仿宋"/>
                <w:color w:val="FF0000"/>
                <w:sz w:val="24"/>
                <w:szCs w:val="24"/>
                <w:u w:val="single"/>
              </w:rPr>
              <w:t>名称</w:t>
            </w:r>
            <w:r w:rsidR="007A5919">
              <w:rPr>
                <w:rFonts w:ascii="仿宋" w:eastAsia="仿宋" w:hAnsi="仿宋" w:hint="eastAsia"/>
                <w:color w:val="FF0000"/>
                <w:sz w:val="24"/>
                <w:szCs w:val="24"/>
                <w:u w:val="single"/>
              </w:rPr>
              <w:t>和</w:t>
            </w:r>
            <w:r w:rsidR="007A5919">
              <w:rPr>
                <w:rFonts w:ascii="仿宋" w:eastAsia="仿宋" w:hAnsi="仿宋"/>
                <w:color w:val="FF0000"/>
                <w:sz w:val="24"/>
                <w:szCs w:val="24"/>
                <w:u w:val="single"/>
              </w:rPr>
              <w:t>房间号</w:t>
            </w:r>
            <w:r w:rsidRPr="00937D15">
              <w:rPr>
                <w:rFonts w:ascii="仿宋" w:eastAsia="仿宋" w:hAnsi="仿宋" w:hint="eastAsia"/>
                <w:color w:val="FF0000"/>
                <w:sz w:val="24"/>
                <w:szCs w:val="24"/>
                <w:u w:val="single"/>
              </w:rPr>
              <w:t>）</w:t>
            </w:r>
            <w:r w:rsidRPr="00937D15">
              <w:rPr>
                <w:rFonts w:ascii="仿宋" w:eastAsia="仿宋" w:hAnsi="仿宋" w:hint="eastAsia"/>
                <w:sz w:val="24"/>
                <w:szCs w:val="24"/>
              </w:rPr>
              <w:t>，必要的辅助、配套、运行、前后处理仪器设备等相关经费元、管理人员</w:t>
            </w:r>
            <w:r w:rsidRPr="00937D15">
              <w:rPr>
                <w:rFonts w:ascii="仿宋" w:eastAsia="仿宋" w:hAnsi="仿宋" w:hint="eastAsia"/>
                <w:color w:val="FF0000"/>
                <w:sz w:val="24"/>
                <w:szCs w:val="24"/>
                <w:u w:val="single"/>
              </w:rPr>
              <w:t>（填写姓名）</w:t>
            </w:r>
            <w:r w:rsidRPr="00937D15">
              <w:rPr>
                <w:rFonts w:ascii="仿宋" w:eastAsia="仿宋" w:hAnsi="仿宋" w:hint="eastAsia"/>
                <w:sz w:val="24"/>
                <w:szCs w:val="24"/>
              </w:rPr>
              <w:t>均已落实，若出现因考虑不周而发生的费用由本院（系、中心）负责解决。仪器设备购买后如出现运行管理、使用效益评价不合格的，同意按照学校有关规定处理。</w:t>
            </w:r>
          </w:p>
          <w:p w:rsidR="00933042" w:rsidRDefault="00933042" w:rsidP="00937D15">
            <w:pPr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9E0479" w:rsidRDefault="009E0479" w:rsidP="00937D15">
            <w:pPr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9E0479" w:rsidRDefault="009E0479" w:rsidP="00937D15">
            <w:pPr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9E0479" w:rsidRDefault="009E0479" w:rsidP="00937D15">
            <w:pPr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9E0479" w:rsidRPr="00937D15" w:rsidRDefault="009E0479" w:rsidP="00937D15">
            <w:pPr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933042" w:rsidRPr="00937D15" w:rsidRDefault="00933042" w:rsidP="00937D15">
            <w:pPr>
              <w:ind w:firstLineChars="250" w:firstLine="600"/>
              <w:rPr>
                <w:rFonts w:ascii="仿宋" w:eastAsia="仿宋" w:hAnsi="仿宋"/>
              </w:rPr>
            </w:pPr>
            <w:r w:rsidRPr="00937D15">
              <w:rPr>
                <w:rFonts w:ascii="仿宋" w:eastAsia="仿宋" w:hAnsi="仿宋" w:hint="eastAsia"/>
                <w:sz w:val="24"/>
                <w:szCs w:val="24"/>
              </w:rPr>
              <w:t xml:space="preserve"> 负责人签字：</w:t>
            </w:r>
            <w:r w:rsidR="00B8713D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</w:t>
            </w:r>
            <w:r w:rsidRPr="00937D15">
              <w:rPr>
                <w:rFonts w:ascii="仿宋" w:eastAsia="仿宋" w:hAnsi="仿宋" w:hint="eastAsia"/>
                <w:sz w:val="24"/>
                <w:szCs w:val="24"/>
              </w:rPr>
              <w:t xml:space="preserve">  年   月   日</w:t>
            </w:r>
          </w:p>
        </w:tc>
      </w:tr>
    </w:tbl>
    <w:p w:rsidR="006B0C99" w:rsidRDefault="006B0C99" w:rsidP="00E928C6">
      <w:pPr>
        <w:ind w:leftChars="-472" w:left="-991"/>
        <w:rPr>
          <w:rFonts w:ascii="仿宋" w:eastAsia="仿宋" w:hAnsi="仿宋"/>
        </w:rPr>
      </w:pPr>
    </w:p>
    <w:sectPr w:rsidR="006B0C99" w:rsidSect="007455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E7F" w:rsidRDefault="00654E7F">
      <w:r>
        <w:separator/>
      </w:r>
    </w:p>
  </w:endnote>
  <w:endnote w:type="continuationSeparator" w:id="1">
    <w:p w:rsidR="00654E7F" w:rsidRDefault="00654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D93" w:rsidRDefault="001C39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3304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3042">
      <w:rPr>
        <w:rStyle w:val="a4"/>
        <w:noProof/>
      </w:rPr>
      <w:t>1</w:t>
    </w:r>
    <w:r>
      <w:rPr>
        <w:rStyle w:val="a4"/>
      </w:rPr>
      <w:fldChar w:fldCharType="end"/>
    </w:r>
  </w:p>
  <w:p w:rsidR="00E73D93" w:rsidRDefault="00654E7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9669162"/>
      <w:docPartObj>
        <w:docPartGallery w:val="Page Numbers (Bottom of Page)"/>
        <w:docPartUnique/>
      </w:docPartObj>
    </w:sdtPr>
    <w:sdtContent>
      <w:p w:rsidR="00640497" w:rsidRDefault="001C39C2">
        <w:pPr>
          <w:pStyle w:val="a3"/>
          <w:jc w:val="center"/>
        </w:pPr>
        <w:r>
          <w:fldChar w:fldCharType="begin"/>
        </w:r>
        <w:r w:rsidR="00933042">
          <w:instrText>PAGE   \* MERGEFORMAT</w:instrText>
        </w:r>
        <w:r>
          <w:fldChar w:fldCharType="separate"/>
        </w:r>
        <w:r w:rsidR="00B8713D" w:rsidRPr="00B8713D">
          <w:rPr>
            <w:noProof/>
            <w:lang w:val="zh-CN"/>
          </w:rPr>
          <w:t>5</w:t>
        </w:r>
        <w:r>
          <w:fldChar w:fldCharType="end"/>
        </w:r>
      </w:p>
    </w:sdtContent>
  </w:sdt>
  <w:p w:rsidR="00E73D93" w:rsidRDefault="00654E7F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E7F" w:rsidRDefault="00654E7F">
      <w:r>
        <w:separator/>
      </w:r>
    </w:p>
  </w:footnote>
  <w:footnote w:type="continuationSeparator" w:id="1">
    <w:p w:rsidR="00654E7F" w:rsidRDefault="00654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31DC"/>
    <w:multiLevelType w:val="hybridMultilevel"/>
    <w:tmpl w:val="DA92C608"/>
    <w:lvl w:ilvl="0" w:tplc="62409288">
      <w:numFmt w:val="bullet"/>
      <w:lvlText w:val="□"/>
      <w:lvlJc w:val="left"/>
      <w:pPr>
        <w:ind w:left="920" w:hanging="360"/>
      </w:pPr>
      <w:rPr>
        <w:rFonts w:ascii="宋体" w:eastAsia="宋体" w:hAnsi="宋体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>
    <w:nsid w:val="6968129A"/>
    <w:multiLevelType w:val="hybridMultilevel"/>
    <w:tmpl w:val="E81C1254"/>
    <w:lvl w:ilvl="0" w:tplc="972AA9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475D18"/>
    <w:multiLevelType w:val="hybridMultilevel"/>
    <w:tmpl w:val="849AA37C"/>
    <w:lvl w:ilvl="0" w:tplc="61F455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8A69B4"/>
    <w:multiLevelType w:val="hybridMultilevel"/>
    <w:tmpl w:val="D2ACA6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725167E"/>
    <w:multiLevelType w:val="hybridMultilevel"/>
    <w:tmpl w:val="4F2264D8"/>
    <w:lvl w:ilvl="0" w:tplc="3A0AF40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89B34AD"/>
    <w:multiLevelType w:val="hybridMultilevel"/>
    <w:tmpl w:val="15D286BA"/>
    <w:lvl w:ilvl="0" w:tplc="3A0AF40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A1D"/>
    <w:rsid w:val="00010A4E"/>
    <w:rsid w:val="00062878"/>
    <w:rsid w:val="0008106C"/>
    <w:rsid w:val="000D0681"/>
    <w:rsid w:val="000F6EB8"/>
    <w:rsid w:val="001000A5"/>
    <w:rsid w:val="00132051"/>
    <w:rsid w:val="00132DC8"/>
    <w:rsid w:val="001A1598"/>
    <w:rsid w:val="001C39C2"/>
    <w:rsid w:val="001C446D"/>
    <w:rsid w:val="001E5FD9"/>
    <w:rsid w:val="001E7164"/>
    <w:rsid w:val="001F3420"/>
    <w:rsid w:val="0020635B"/>
    <w:rsid w:val="00217D4E"/>
    <w:rsid w:val="002D1EEB"/>
    <w:rsid w:val="002E1A13"/>
    <w:rsid w:val="00324E7E"/>
    <w:rsid w:val="00374A47"/>
    <w:rsid w:val="00384453"/>
    <w:rsid w:val="003C4E54"/>
    <w:rsid w:val="003C7F99"/>
    <w:rsid w:val="003E698E"/>
    <w:rsid w:val="003F2635"/>
    <w:rsid w:val="003F746D"/>
    <w:rsid w:val="0040416D"/>
    <w:rsid w:val="00411240"/>
    <w:rsid w:val="00412ABE"/>
    <w:rsid w:val="004270BB"/>
    <w:rsid w:val="00432D19"/>
    <w:rsid w:val="00433320"/>
    <w:rsid w:val="00484990"/>
    <w:rsid w:val="0048697D"/>
    <w:rsid w:val="0048704A"/>
    <w:rsid w:val="004A6AF0"/>
    <w:rsid w:val="004C1046"/>
    <w:rsid w:val="004D4D92"/>
    <w:rsid w:val="004E2347"/>
    <w:rsid w:val="00543082"/>
    <w:rsid w:val="00555663"/>
    <w:rsid w:val="005571F7"/>
    <w:rsid w:val="0057386E"/>
    <w:rsid w:val="00596EEE"/>
    <w:rsid w:val="005972DE"/>
    <w:rsid w:val="005A30C7"/>
    <w:rsid w:val="005B7A99"/>
    <w:rsid w:val="005E5870"/>
    <w:rsid w:val="00606431"/>
    <w:rsid w:val="00606670"/>
    <w:rsid w:val="0061094C"/>
    <w:rsid w:val="0063361E"/>
    <w:rsid w:val="00642930"/>
    <w:rsid w:val="00654E7F"/>
    <w:rsid w:val="00666E9A"/>
    <w:rsid w:val="0068762E"/>
    <w:rsid w:val="00695425"/>
    <w:rsid w:val="006B0C99"/>
    <w:rsid w:val="006B2716"/>
    <w:rsid w:val="006B672F"/>
    <w:rsid w:val="006E6A71"/>
    <w:rsid w:val="006F315A"/>
    <w:rsid w:val="007103CE"/>
    <w:rsid w:val="00745524"/>
    <w:rsid w:val="0079756E"/>
    <w:rsid w:val="007A5919"/>
    <w:rsid w:val="007C5855"/>
    <w:rsid w:val="007C5EB3"/>
    <w:rsid w:val="00807A1D"/>
    <w:rsid w:val="00831BF4"/>
    <w:rsid w:val="00850AA4"/>
    <w:rsid w:val="008713B2"/>
    <w:rsid w:val="008A3E38"/>
    <w:rsid w:val="008C377C"/>
    <w:rsid w:val="008E0A5E"/>
    <w:rsid w:val="00907936"/>
    <w:rsid w:val="0091153A"/>
    <w:rsid w:val="00912299"/>
    <w:rsid w:val="00912BD9"/>
    <w:rsid w:val="009165B0"/>
    <w:rsid w:val="00924C57"/>
    <w:rsid w:val="00933042"/>
    <w:rsid w:val="00935BB2"/>
    <w:rsid w:val="00937D15"/>
    <w:rsid w:val="00943EAD"/>
    <w:rsid w:val="00966F0F"/>
    <w:rsid w:val="00967D9F"/>
    <w:rsid w:val="009810B0"/>
    <w:rsid w:val="009939F4"/>
    <w:rsid w:val="009A597E"/>
    <w:rsid w:val="009D1C4B"/>
    <w:rsid w:val="009E0479"/>
    <w:rsid w:val="009E67C7"/>
    <w:rsid w:val="00A44F72"/>
    <w:rsid w:val="00A627EA"/>
    <w:rsid w:val="00AA69B2"/>
    <w:rsid w:val="00AC14A9"/>
    <w:rsid w:val="00AD0BB9"/>
    <w:rsid w:val="00AD1A1D"/>
    <w:rsid w:val="00AE7ECA"/>
    <w:rsid w:val="00B11ADD"/>
    <w:rsid w:val="00B11E8D"/>
    <w:rsid w:val="00B16691"/>
    <w:rsid w:val="00B17937"/>
    <w:rsid w:val="00B27F08"/>
    <w:rsid w:val="00B30316"/>
    <w:rsid w:val="00B33E1C"/>
    <w:rsid w:val="00B47338"/>
    <w:rsid w:val="00B54BD4"/>
    <w:rsid w:val="00B67A6E"/>
    <w:rsid w:val="00B8713D"/>
    <w:rsid w:val="00BA7D95"/>
    <w:rsid w:val="00BB2277"/>
    <w:rsid w:val="00BD4625"/>
    <w:rsid w:val="00BE5FCF"/>
    <w:rsid w:val="00BE7801"/>
    <w:rsid w:val="00BF428B"/>
    <w:rsid w:val="00C05B16"/>
    <w:rsid w:val="00C27700"/>
    <w:rsid w:val="00C401B3"/>
    <w:rsid w:val="00C46C1D"/>
    <w:rsid w:val="00C56089"/>
    <w:rsid w:val="00C902F2"/>
    <w:rsid w:val="00C920AB"/>
    <w:rsid w:val="00CA7D42"/>
    <w:rsid w:val="00CB1291"/>
    <w:rsid w:val="00CE5158"/>
    <w:rsid w:val="00CF175A"/>
    <w:rsid w:val="00D32291"/>
    <w:rsid w:val="00D556E2"/>
    <w:rsid w:val="00D87235"/>
    <w:rsid w:val="00DE4D61"/>
    <w:rsid w:val="00DF69DE"/>
    <w:rsid w:val="00E01759"/>
    <w:rsid w:val="00E01BFC"/>
    <w:rsid w:val="00E12B79"/>
    <w:rsid w:val="00E515CC"/>
    <w:rsid w:val="00E928C6"/>
    <w:rsid w:val="00EC7311"/>
    <w:rsid w:val="00F138EC"/>
    <w:rsid w:val="00F1588B"/>
    <w:rsid w:val="00F20AF1"/>
    <w:rsid w:val="00F22D8B"/>
    <w:rsid w:val="00F7432D"/>
    <w:rsid w:val="00FA2B06"/>
    <w:rsid w:val="00FB2E9D"/>
    <w:rsid w:val="00FE4669"/>
    <w:rsid w:val="00FF2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D1A1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AD1A1D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AD1A1D"/>
  </w:style>
  <w:style w:type="table" w:styleId="a5">
    <w:name w:val="Table Grid"/>
    <w:basedOn w:val="a1"/>
    <w:rsid w:val="0093304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4D92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CF1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F175A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D556E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556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王旭</cp:lastModifiedBy>
  <cp:revision>22</cp:revision>
  <cp:lastPrinted>2017-11-20T02:02:00Z</cp:lastPrinted>
  <dcterms:created xsi:type="dcterms:W3CDTF">2018-05-22T06:49:00Z</dcterms:created>
  <dcterms:modified xsi:type="dcterms:W3CDTF">2019-02-18T03:31:00Z</dcterms:modified>
</cp:coreProperties>
</file>