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5560B" w14:textId="77777777" w:rsidR="003F60E0" w:rsidRDefault="003F60E0">
      <w:pPr>
        <w:spacing w:line="360" w:lineRule="auto"/>
        <w:jc w:val="center"/>
        <w:rPr>
          <w:rFonts w:ascii="宋体"/>
          <w:b/>
          <w:bCs/>
          <w:sz w:val="44"/>
        </w:rPr>
      </w:pPr>
      <w:r>
        <w:rPr>
          <w:rFonts w:ascii="宋体" w:hint="eastAsia"/>
          <w:b/>
          <w:bCs/>
          <w:sz w:val="44"/>
        </w:rPr>
        <w:t>授 权 书</w:t>
      </w:r>
    </w:p>
    <w:p w14:paraId="0E72E0D4" w14:textId="77777777" w:rsidR="003F60E0" w:rsidRDefault="003F60E0">
      <w:pPr>
        <w:spacing w:line="360" w:lineRule="auto"/>
        <w:rPr>
          <w:rFonts w:ascii="宋体"/>
          <w:b/>
          <w:bCs/>
          <w:sz w:val="36"/>
        </w:rPr>
      </w:pPr>
    </w:p>
    <w:p w14:paraId="6827F02B" w14:textId="77777777" w:rsidR="003F60E0" w:rsidRDefault="003F60E0">
      <w:pPr>
        <w:spacing w:line="360" w:lineRule="auto"/>
        <w:rPr>
          <w:rFonts w:ascii="宋体"/>
          <w:b/>
          <w:bCs/>
          <w:sz w:val="28"/>
        </w:rPr>
      </w:pPr>
      <w:proofErr w:type="gramStart"/>
      <w:r>
        <w:rPr>
          <w:rFonts w:ascii="宋体" w:hint="eastAsia"/>
          <w:b/>
          <w:bCs/>
          <w:sz w:val="28"/>
        </w:rPr>
        <w:t>致首都</w:t>
      </w:r>
      <w:proofErr w:type="gramEnd"/>
      <w:r>
        <w:rPr>
          <w:rFonts w:ascii="宋体" w:hint="eastAsia"/>
          <w:b/>
          <w:bCs/>
          <w:sz w:val="28"/>
        </w:rPr>
        <w:t>医科大学:</w:t>
      </w:r>
    </w:p>
    <w:p w14:paraId="5F358294" w14:textId="77777777" w:rsidR="003F60E0" w:rsidRDefault="003F60E0">
      <w:pPr>
        <w:spacing w:line="360" w:lineRule="auto"/>
        <w:ind w:firstLine="1080"/>
        <w:rPr>
          <w:rFonts w:ascii="宋体" w:hAnsi="宋体"/>
          <w:b/>
          <w:bCs/>
          <w:sz w:val="24"/>
        </w:rPr>
      </w:pPr>
    </w:p>
    <w:p w14:paraId="22DF4341" w14:textId="77777777" w:rsidR="0004288B" w:rsidRDefault="003F60E0" w:rsidP="0004288B">
      <w:pPr>
        <w:spacing w:line="360" w:lineRule="auto"/>
        <w:ind w:firstLineChars="196" w:firstLine="472"/>
        <w:rPr>
          <w:rFonts w:ascii="宋体" w:hAnsi="宋体"/>
          <w:b/>
          <w:bCs/>
          <w:sz w:val="24"/>
        </w:rPr>
      </w:pPr>
      <w:r>
        <w:rPr>
          <w:rFonts w:ascii="宋体" w:hAnsi="宋体" w:hint="eastAsia"/>
          <w:b/>
          <w:bCs/>
          <w:sz w:val="24"/>
        </w:rPr>
        <w:t>贵单位通过</w:t>
      </w:r>
      <w:r w:rsidR="00942F38">
        <w:rPr>
          <w:rFonts w:ascii="宋体" w:hAnsi="宋体" w:hint="eastAsia"/>
          <w:b/>
          <w:bCs/>
          <w:color w:val="FF0000"/>
          <w:sz w:val="24"/>
          <w:u w:val="single"/>
        </w:rPr>
        <w:t xml:space="preserve">          （招标公司全称）</w:t>
      </w:r>
      <w:r>
        <w:rPr>
          <w:rFonts w:ascii="宋体" w:hAnsi="宋体" w:hint="eastAsia"/>
          <w:b/>
          <w:bCs/>
          <w:sz w:val="24"/>
        </w:rPr>
        <w:t>招标采购的</w:t>
      </w:r>
      <w:r w:rsidR="00E2456B">
        <w:rPr>
          <w:rFonts w:ascii="宋体" w:hAnsi="宋体" w:hint="eastAsia"/>
          <w:b/>
          <w:bCs/>
          <w:color w:val="FF0000"/>
          <w:sz w:val="24"/>
          <w:u w:val="single"/>
        </w:rPr>
        <w:t xml:space="preserve">          （项目名称）</w:t>
      </w:r>
      <w:r>
        <w:rPr>
          <w:rFonts w:ascii="宋体" w:hAnsi="宋体" w:hint="eastAsia"/>
          <w:b/>
          <w:bCs/>
          <w:sz w:val="24"/>
        </w:rPr>
        <w:t>货物,</w:t>
      </w:r>
      <w:r w:rsidRPr="00D20A0E">
        <w:rPr>
          <w:rFonts w:ascii="Arial" w:hAnsi="Arial" w:cs="Arial" w:hint="eastAsia"/>
          <w:b/>
          <w:bCs/>
          <w:color w:val="000000"/>
          <w:sz w:val="24"/>
        </w:rPr>
        <w:t>合同</w:t>
      </w:r>
      <w:r>
        <w:rPr>
          <w:rFonts w:ascii="宋体" w:hAnsi="宋体" w:hint="eastAsia"/>
          <w:b/>
          <w:bCs/>
          <w:sz w:val="24"/>
        </w:rPr>
        <w:t>编号：</w:t>
      </w:r>
      <w:r w:rsidR="00E2456B">
        <w:rPr>
          <w:rFonts w:ascii="宋体" w:hAnsi="宋体" w:hint="eastAsia"/>
          <w:b/>
          <w:bCs/>
          <w:color w:val="FF0000"/>
          <w:sz w:val="24"/>
          <w:u w:val="single"/>
        </w:rPr>
        <w:t xml:space="preserve">         </w:t>
      </w:r>
      <w:r>
        <w:rPr>
          <w:rFonts w:ascii="Arial" w:eastAsia="仿宋_GB2312" w:hAnsi="Arial" w:cs="Arial" w:hint="eastAsia"/>
          <w:b/>
          <w:color w:val="000000"/>
          <w:sz w:val="24"/>
        </w:rPr>
        <w:t>；</w:t>
      </w:r>
      <w:r>
        <w:rPr>
          <w:rFonts w:ascii="宋体" w:hAnsi="宋体" w:hint="eastAsia"/>
          <w:b/>
          <w:bCs/>
          <w:sz w:val="24"/>
        </w:rPr>
        <w:t xml:space="preserve"> 招标</w:t>
      </w:r>
      <w:r>
        <w:rPr>
          <w:rFonts w:ascii="Arial" w:hAnsi="Arial" w:cs="Arial" w:hint="eastAsia"/>
          <w:b/>
          <w:bCs/>
          <w:color w:val="000000"/>
          <w:sz w:val="24"/>
        </w:rPr>
        <w:t>编号</w:t>
      </w:r>
      <w:r>
        <w:rPr>
          <w:rFonts w:ascii="Arial" w:hAnsi="Arial" w:cs="Arial" w:hint="eastAsia"/>
          <w:b/>
          <w:bCs/>
          <w:color w:val="000000"/>
          <w:sz w:val="24"/>
        </w:rPr>
        <w:t>:</w:t>
      </w:r>
      <w:r w:rsidR="00E2456B">
        <w:rPr>
          <w:rFonts w:ascii="宋体" w:hAnsi="宋体" w:hint="eastAsia"/>
          <w:b/>
          <w:bCs/>
          <w:color w:val="FF0000"/>
          <w:sz w:val="24"/>
          <w:u w:val="single"/>
        </w:rPr>
        <w:t xml:space="preserve">         </w:t>
      </w:r>
      <w:r>
        <w:rPr>
          <w:rFonts w:ascii="Arial" w:hAnsi="Arial" w:cs="Arial" w:hint="eastAsia"/>
          <w:b/>
          <w:bCs/>
          <w:color w:val="000000"/>
          <w:sz w:val="24"/>
        </w:rPr>
        <w:t>，中</w:t>
      </w:r>
      <w:r>
        <w:rPr>
          <w:rFonts w:ascii="宋体" w:hAnsi="宋体" w:hint="eastAsia"/>
          <w:b/>
          <w:bCs/>
          <w:sz w:val="24"/>
        </w:rPr>
        <w:t>标金额人民币</w:t>
      </w:r>
      <w:r w:rsidR="00E2456B">
        <w:rPr>
          <w:rFonts w:ascii="宋体" w:hAnsi="宋体" w:hint="eastAsia"/>
          <w:b/>
          <w:bCs/>
          <w:sz w:val="24"/>
        </w:rPr>
        <w:t>（大写）</w:t>
      </w:r>
      <w:r w:rsidR="001D6B99">
        <w:rPr>
          <w:rFonts w:ascii="宋体" w:hAnsi="宋体" w:hint="eastAsia"/>
          <w:b/>
          <w:bCs/>
          <w:color w:val="FF0000"/>
          <w:sz w:val="24"/>
          <w:u w:val="single"/>
        </w:rPr>
        <w:t xml:space="preserve">   </w:t>
      </w:r>
      <w:r w:rsidR="004C28B3">
        <w:rPr>
          <w:rFonts w:ascii="宋体" w:hAnsi="宋体" w:hint="eastAsia"/>
          <w:b/>
          <w:bCs/>
          <w:color w:val="FF0000"/>
          <w:sz w:val="24"/>
          <w:u w:val="single"/>
        </w:rPr>
        <w:t xml:space="preserve">     </w:t>
      </w:r>
      <w:r w:rsidR="001D6B99">
        <w:rPr>
          <w:rFonts w:ascii="宋体" w:hAnsi="宋体" w:hint="eastAsia"/>
          <w:b/>
          <w:bCs/>
          <w:color w:val="FF0000"/>
          <w:sz w:val="24"/>
          <w:u w:val="single"/>
        </w:rPr>
        <w:t xml:space="preserve"> </w:t>
      </w:r>
      <w:r w:rsidR="002475EC">
        <w:rPr>
          <w:rFonts w:ascii="宋体" w:hAnsi="宋体" w:hint="eastAsia"/>
          <w:b/>
          <w:bCs/>
          <w:color w:val="FF0000"/>
          <w:sz w:val="24"/>
          <w:u w:val="single"/>
        </w:rPr>
        <w:t xml:space="preserve">  </w:t>
      </w:r>
      <w:r w:rsidR="001D6B99">
        <w:rPr>
          <w:rFonts w:ascii="宋体" w:hAnsi="宋体" w:hint="eastAsia"/>
          <w:b/>
          <w:bCs/>
          <w:color w:val="FF0000"/>
          <w:sz w:val="24"/>
          <w:u w:val="single"/>
        </w:rPr>
        <w:t xml:space="preserve"> </w:t>
      </w:r>
      <w:r w:rsidR="001D6B99" w:rsidRPr="0004288B">
        <w:rPr>
          <w:rFonts w:ascii="宋体" w:hAnsi="宋体" w:hint="eastAsia"/>
          <w:b/>
          <w:bCs/>
          <w:sz w:val="24"/>
        </w:rPr>
        <w:t>圆</w:t>
      </w:r>
      <w:r>
        <w:rPr>
          <w:rFonts w:ascii="宋体" w:hAnsi="宋体" w:hint="eastAsia"/>
          <w:b/>
          <w:bCs/>
          <w:sz w:val="24"/>
        </w:rPr>
        <w:t>整,</w:t>
      </w:r>
      <w:r w:rsidR="00990DB8">
        <w:rPr>
          <w:rFonts w:ascii="宋体" w:hAnsi="宋体" w:hint="eastAsia"/>
          <w:b/>
          <w:bCs/>
          <w:sz w:val="24"/>
        </w:rPr>
        <w:t>（</w:t>
      </w:r>
      <w:r w:rsidR="001D6B99">
        <w:rPr>
          <w:rFonts w:ascii="宋体" w:hAnsi="宋体" w:hint="eastAsia"/>
          <w:b/>
          <w:bCs/>
          <w:sz w:val="24"/>
        </w:rPr>
        <w:t>小写：人民币</w:t>
      </w:r>
      <w:r w:rsidR="001D6B99" w:rsidRPr="00D20A0E">
        <w:rPr>
          <w:rFonts w:ascii="宋体" w:hAnsi="宋体" w:hint="eastAsia"/>
          <w:b/>
          <w:bCs/>
          <w:color w:val="FF0000"/>
          <w:sz w:val="24"/>
          <w:u w:val="single"/>
        </w:rPr>
        <w:t xml:space="preserve">         </w:t>
      </w:r>
      <w:r w:rsidR="0004288B">
        <w:rPr>
          <w:rFonts w:ascii="宋体" w:hAnsi="宋体" w:hint="eastAsia"/>
          <w:b/>
          <w:bCs/>
          <w:sz w:val="24"/>
        </w:rPr>
        <w:t>元</w:t>
      </w:r>
      <w:r>
        <w:rPr>
          <w:rFonts w:ascii="宋体" w:hAnsi="宋体" w:hint="eastAsia"/>
          <w:b/>
          <w:bCs/>
          <w:sz w:val="24"/>
        </w:rPr>
        <w:t>）。</w:t>
      </w:r>
      <w:r w:rsidR="0004288B">
        <w:rPr>
          <w:rFonts w:ascii="宋体" w:hAnsi="宋体" w:hint="eastAsia"/>
          <w:b/>
          <w:bCs/>
          <w:sz w:val="24"/>
        </w:rPr>
        <w:t>其中：</w:t>
      </w:r>
    </w:p>
    <w:p w14:paraId="6A23E622" w14:textId="77777777" w:rsidR="0004288B" w:rsidRDefault="0004288B" w:rsidP="0004288B">
      <w:pPr>
        <w:spacing w:line="360" w:lineRule="auto"/>
        <w:ind w:firstLineChars="196" w:firstLine="472"/>
        <w:rPr>
          <w:rFonts w:ascii="宋体" w:hAnsi="宋体"/>
          <w:b/>
          <w:bCs/>
          <w:sz w:val="24"/>
        </w:rPr>
      </w:pPr>
      <w:r>
        <w:rPr>
          <w:rFonts w:ascii="宋体" w:hAnsi="宋体" w:hint="eastAsia"/>
          <w:b/>
          <w:bCs/>
          <w:sz w:val="24"/>
        </w:rPr>
        <w:t>进口免税货物：人民币（大写）</w:t>
      </w:r>
      <w:r>
        <w:rPr>
          <w:rFonts w:ascii="宋体" w:hAnsi="宋体" w:hint="eastAsia"/>
          <w:b/>
          <w:bCs/>
          <w:color w:val="FF0000"/>
          <w:sz w:val="24"/>
          <w:u w:val="single"/>
        </w:rPr>
        <w:t xml:space="preserve">            </w:t>
      </w:r>
      <w:r w:rsidRPr="0004288B">
        <w:rPr>
          <w:rFonts w:ascii="宋体" w:hAnsi="宋体" w:hint="eastAsia"/>
          <w:b/>
          <w:bCs/>
          <w:sz w:val="24"/>
        </w:rPr>
        <w:t>圆</w:t>
      </w:r>
      <w:r>
        <w:rPr>
          <w:rFonts w:ascii="宋体" w:hAnsi="宋体" w:hint="eastAsia"/>
          <w:b/>
          <w:bCs/>
          <w:sz w:val="24"/>
        </w:rPr>
        <w:t>整,（小写：人民币</w:t>
      </w:r>
      <w:r w:rsidRPr="00D20A0E">
        <w:rPr>
          <w:rFonts w:ascii="宋体" w:hAnsi="宋体" w:hint="eastAsia"/>
          <w:b/>
          <w:bCs/>
          <w:color w:val="FF0000"/>
          <w:sz w:val="24"/>
          <w:u w:val="single"/>
        </w:rPr>
        <w:t xml:space="preserve">         </w:t>
      </w:r>
      <w:r>
        <w:rPr>
          <w:rFonts w:ascii="宋体" w:hAnsi="宋体" w:hint="eastAsia"/>
          <w:b/>
          <w:bCs/>
          <w:sz w:val="24"/>
        </w:rPr>
        <w:t>元）。</w:t>
      </w:r>
    </w:p>
    <w:p w14:paraId="7E40982A" w14:textId="77777777" w:rsidR="0004288B" w:rsidRDefault="0004288B" w:rsidP="0004288B">
      <w:pPr>
        <w:spacing w:line="360" w:lineRule="auto"/>
        <w:ind w:firstLineChars="196" w:firstLine="472"/>
        <w:rPr>
          <w:rFonts w:ascii="宋体" w:hAnsi="宋体"/>
          <w:b/>
          <w:bCs/>
          <w:sz w:val="24"/>
        </w:rPr>
      </w:pPr>
      <w:r w:rsidRPr="0004288B">
        <w:rPr>
          <w:rFonts w:ascii="宋体" w:hAnsi="宋体" w:hint="eastAsia"/>
          <w:b/>
          <w:bCs/>
          <w:sz w:val="24"/>
          <w:u w:val="single"/>
        </w:rPr>
        <w:t>国产货物及进口含税货物</w:t>
      </w:r>
      <w:r>
        <w:rPr>
          <w:rFonts w:ascii="宋体" w:hAnsi="宋体" w:hint="eastAsia"/>
          <w:b/>
          <w:bCs/>
          <w:sz w:val="24"/>
        </w:rPr>
        <w:t>：人民币（大写）</w:t>
      </w:r>
      <w:r>
        <w:rPr>
          <w:rFonts w:ascii="宋体" w:hAnsi="宋体" w:hint="eastAsia"/>
          <w:b/>
          <w:bCs/>
          <w:color w:val="FF0000"/>
          <w:sz w:val="24"/>
          <w:u w:val="single"/>
        </w:rPr>
        <w:t xml:space="preserve">          </w:t>
      </w:r>
      <w:r w:rsidRPr="0004288B">
        <w:rPr>
          <w:rFonts w:ascii="宋体" w:hAnsi="宋体" w:hint="eastAsia"/>
          <w:b/>
          <w:bCs/>
          <w:sz w:val="24"/>
        </w:rPr>
        <w:t>圆</w:t>
      </w:r>
      <w:r>
        <w:rPr>
          <w:rFonts w:ascii="宋体" w:hAnsi="宋体" w:hint="eastAsia"/>
          <w:b/>
          <w:bCs/>
          <w:sz w:val="24"/>
        </w:rPr>
        <w:t>整,（小写：人民币</w:t>
      </w:r>
      <w:r w:rsidRPr="00D20A0E">
        <w:rPr>
          <w:rFonts w:ascii="宋体" w:hAnsi="宋体" w:hint="eastAsia"/>
          <w:b/>
          <w:bCs/>
          <w:color w:val="FF0000"/>
          <w:sz w:val="24"/>
          <w:u w:val="single"/>
        </w:rPr>
        <w:t xml:space="preserve">         </w:t>
      </w:r>
      <w:r>
        <w:rPr>
          <w:rFonts w:ascii="宋体" w:hAnsi="宋体" w:hint="eastAsia"/>
          <w:b/>
          <w:bCs/>
          <w:sz w:val="24"/>
        </w:rPr>
        <w:t>元）。</w:t>
      </w:r>
    </w:p>
    <w:p w14:paraId="0F1A8017" w14:textId="77777777" w:rsidR="003F60E0" w:rsidRDefault="003F60E0" w:rsidP="0004288B">
      <w:pPr>
        <w:spacing w:line="360" w:lineRule="auto"/>
        <w:ind w:firstLineChars="196" w:firstLine="472"/>
        <w:rPr>
          <w:rFonts w:ascii="宋体" w:hAnsi="宋体"/>
          <w:b/>
          <w:bCs/>
          <w:sz w:val="24"/>
        </w:rPr>
      </w:pPr>
      <w:r>
        <w:rPr>
          <w:rFonts w:ascii="宋体" w:hAnsi="宋体" w:hint="eastAsia"/>
          <w:b/>
          <w:bCs/>
          <w:sz w:val="24"/>
        </w:rPr>
        <w:t>我公司作为中标商，现全权委托</w:t>
      </w:r>
      <w:r w:rsidR="00B8207C">
        <w:rPr>
          <w:rFonts w:ascii="宋体" w:hAnsi="宋体" w:hint="eastAsia"/>
          <w:b/>
          <w:bCs/>
          <w:sz w:val="24"/>
        </w:rPr>
        <w:t>（外贸代理单位）</w:t>
      </w:r>
      <w:r w:rsidR="002A7BA2">
        <w:rPr>
          <w:rFonts w:ascii="宋体" w:hAnsi="宋体" w:hint="eastAsia"/>
          <w:b/>
          <w:bCs/>
          <w:sz w:val="24"/>
          <w:u w:val="single"/>
        </w:rPr>
        <w:t xml:space="preserve">                   </w:t>
      </w:r>
      <w:r>
        <w:rPr>
          <w:rFonts w:ascii="宋体" w:hAnsi="宋体" w:hint="eastAsia"/>
          <w:b/>
          <w:bCs/>
          <w:sz w:val="24"/>
        </w:rPr>
        <w:t>办理该</w:t>
      </w:r>
      <w:r w:rsidR="00447C0C">
        <w:rPr>
          <w:rFonts w:ascii="宋体" w:hAnsi="宋体" w:hint="eastAsia"/>
          <w:b/>
          <w:bCs/>
          <w:sz w:val="24"/>
        </w:rPr>
        <w:t>合同</w:t>
      </w:r>
      <w:r>
        <w:rPr>
          <w:rFonts w:ascii="宋体" w:hAnsi="宋体" w:hint="eastAsia"/>
          <w:b/>
          <w:bCs/>
          <w:sz w:val="24"/>
        </w:rPr>
        <w:t>下设备的外贸进口手续。为尽快执行合同，现授权并委托贵单位</w:t>
      </w:r>
      <w:r w:rsidRPr="007D4239">
        <w:rPr>
          <w:rFonts w:ascii="宋体" w:hAnsi="宋体" w:hint="eastAsia"/>
          <w:b/>
          <w:bCs/>
          <w:sz w:val="24"/>
        </w:rPr>
        <w:t>将</w:t>
      </w:r>
      <w:r w:rsidR="00A3559C">
        <w:rPr>
          <w:rFonts w:ascii="宋体" w:hAnsi="宋体" w:hint="eastAsia"/>
          <w:b/>
          <w:bCs/>
          <w:sz w:val="24"/>
        </w:rPr>
        <w:t>本合同</w:t>
      </w:r>
      <w:r w:rsidR="004518FA" w:rsidRPr="0004288B">
        <w:rPr>
          <w:rFonts w:ascii="宋体" w:hAnsi="宋体" w:hint="eastAsia"/>
          <w:b/>
          <w:bCs/>
          <w:sz w:val="24"/>
        </w:rPr>
        <w:t>下</w:t>
      </w:r>
      <w:r w:rsidR="00DF2729" w:rsidRPr="0004288B">
        <w:rPr>
          <w:rFonts w:ascii="宋体" w:hAnsi="宋体" w:hint="eastAsia"/>
          <w:b/>
          <w:bCs/>
          <w:sz w:val="24"/>
        </w:rPr>
        <w:t>进口</w:t>
      </w:r>
      <w:r w:rsidR="0004288B" w:rsidRPr="0004288B">
        <w:rPr>
          <w:rFonts w:ascii="宋体" w:hAnsi="宋体" w:hint="eastAsia"/>
          <w:b/>
          <w:bCs/>
          <w:sz w:val="24"/>
        </w:rPr>
        <w:t>免税</w:t>
      </w:r>
      <w:r w:rsidR="00D20A0E">
        <w:rPr>
          <w:rFonts w:ascii="宋体" w:hAnsi="宋体" w:hint="eastAsia"/>
          <w:b/>
          <w:bCs/>
          <w:sz w:val="24"/>
        </w:rPr>
        <w:t>货物</w:t>
      </w:r>
      <w:r w:rsidRPr="007D4239">
        <w:rPr>
          <w:rFonts w:ascii="宋体" w:hAnsi="宋体" w:hint="eastAsia"/>
          <w:b/>
          <w:bCs/>
          <w:sz w:val="24"/>
        </w:rPr>
        <w:t>款项</w:t>
      </w:r>
      <w:r>
        <w:rPr>
          <w:rFonts w:ascii="宋体" w:hAnsi="宋体" w:hint="eastAsia"/>
          <w:b/>
          <w:bCs/>
          <w:sz w:val="24"/>
        </w:rPr>
        <w:t>全额支付</w:t>
      </w:r>
      <w:r w:rsidR="00447C0C">
        <w:rPr>
          <w:rFonts w:ascii="宋体" w:hAnsi="宋体" w:hint="eastAsia"/>
          <w:b/>
          <w:bCs/>
          <w:sz w:val="24"/>
        </w:rPr>
        <w:t>给</w:t>
      </w:r>
      <w:r w:rsidR="002A7BA2">
        <w:rPr>
          <w:rFonts w:ascii="宋体" w:hAnsi="宋体" w:hint="eastAsia"/>
          <w:b/>
          <w:bCs/>
          <w:sz w:val="24"/>
        </w:rPr>
        <w:t>（外贸代理单位）</w:t>
      </w:r>
      <w:r w:rsidR="002A7BA2">
        <w:rPr>
          <w:rFonts w:ascii="宋体" w:hAnsi="宋体" w:hint="eastAsia"/>
          <w:b/>
          <w:bCs/>
          <w:sz w:val="24"/>
          <w:u w:val="single"/>
        </w:rPr>
        <w:t xml:space="preserve">                     </w:t>
      </w:r>
      <w:r>
        <w:rPr>
          <w:rFonts w:ascii="宋体" w:hAnsi="宋体" w:hint="eastAsia"/>
          <w:b/>
          <w:bCs/>
          <w:sz w:val="24"/>
        </w:rPr>
        <w:t>如下银行和</w:t>
      </w:r>
      <w:proofErr w:type="gramStart"/>
      <w:r>
        <w:rPr>
          <w:rFonts w:ascii="宋体" w:hAnsi="宋体" w:hint="eastAsia"/>
          <w:b/>
          <w:bCs/>
          <w:sz w:val="24"/>
        </w:rPr>
        <w:t>帐户</w:t>
      </w:r>
      <w:proofErr w:type="gramEnd"/>
      <w:r>
        <w:rPr>
          <w:rFonts w:ascii="宋体" w:hAnsi="宋体" w:hint="eastAsia"/>
          <w:b/>
          <w:bCs/>
          <w:sz w:val="24"/>
        </w:rPr>
        <w:t>。</w:t>
      </w:r>
    </w:p>
    <w:p w14:paraId="06B0BD83" w14:textId="77777777" w:rsidR="003F60E0" w:rsidRDefault="003F60E0">
      <w:pPr>
        <w:spacing w:line="360" w:lineRule="auto"/>
        <w:ind w:leftChars="160" w:left="336" w:firstLineChars="307" w:firstLine="740"/>
        <w:rPr>
          <w:rFonts w:ascii="宋体" w:hAnsi="宋体"/>
          <w:b/>
          <w:bCs/>
          <w:sz w:val="24"/>
        </w:rPr>
      </w:pPr>
    </w:p>
    <w:p w14:paraId="4563052F" w14:textId="77777777" w:rsidR="003F60E0" w:rsidRDefault="003F60E0">
      <w:pPr>
        <w:spacing w:line="360" w:lineRule="auto"/>
        <w:ind w:firstLine="1080"/>
        <w:rPr>
          <w:rFonts w:ascii="宋体" w:hAnsi="宋体"/>
          <w:b/>
          <w:bCs/>
          <w:sz w:val="24"/>
        </w:rPr>
      </w:pPr>
      <w:r>
        <w:rPr>
          <w:rFonts w:ascii="宋体" w:hAnsi="宋体" w:hint="eastAsia"/>
          <w:b/>
          <w:bCs/>
          <w:sz w:val="24"/>
        </w:rPr>
        <w:t xml:space="preserve">户 </w:t>
      </w:r>
      <w:r w:rsidR="009E2A29">
        <w:rPr>
          <w:rFonts w:ascii="宋体" w:hAnsi="宋体" w:hint="eastAsia"/>
          <w:b/>
          <w:bCs/>
          <w:sz w:val="24"/>
        </w:rPr>
        <w:t xml:space="preserve"> </w:t>
      </w:r>
      <w:r>
        <w:rPr>
          <w:rFonts w:ascii="宋体" w:hAnsi="宋体" w:hint="eastAsia"/>
          <w:b/>
          <w:bCs/>
          <w:sz w:val="24"/>
        </w:rPr>
        <w:t xml:space="preserve">  名：</w:t>
      </w:r>
      <w:r w:rsidR="002A7BA2">
        <w:rPr>
          <w:rFonts w:ascii="宋体" w:hAnsi="宋体" w:hint="eastAsia"/>
          <w:b/>
          <w:bCs/>
          <w:sz w:val="24"/>
        </w:rPr>
        <w:t xml:space="preserve"> </w:t>
      </w:r>
    </w:p>
    <w:p w14:paraId="02CAB791" w14:textId="77777777" w:rsidR="003F60E0" w:rsidRDefault="003F60E0">
      <w:pPr>
        <w:spacing w:line="360" w:lineRule="auto"/>
        <w:ind w:firstLine="1080"/>
        <w:rPr>
          <w:rFonts w:ascii="宋体" w:hAnsi="宋体"/>
          <w:b/>
          <w:bCs/>
          <w:sz w:val="24"/>
        </w:rPr>
      </w:pPr>
      <w:r>
        <w:rPr>
          <w:rFonts w:ascii="宋体" w:hAnsi="宋体" w:hint="eastAsia"/>
          <w:b/>
          <w:bCs/>
          <w:sz w:val="24"/>
        </w:rPr>
        <w:t xml:space="preserve">地    址: </w:t>
      </w:r>
    </w:p>
    <w:p w14:paraId="35F0E0D6" w14:textId="77777777" w:rsidR="003F60E0" w:rsidRDefault="003F60E0">
      <w:pPr>
        <w:spacing w:line="360" w:lineRule="auto"/>
        <w:ind w:firstLine="1080"/>
        <w:rPr>
          <w:rFonts w:ascii="宋体" w:hAnsi="宋体"/>
          <w:b/>
          <w:bCs/>
          <w:sz w:val="24"/>
        </w:rPr>
      </w:pPr>
      <w:r>
        <w:rPr>
          <w:rFonts w:ascii="宋体" w:hAnsi="宋体" w:hint="eastAsia"/>
          <w:b/>
          <w:bCs/>
          <w:sz w:val="24"/>
        </w:rPr>
        <w:t>开户</w:t>
      </w:r>
      <w:r w:rsidR="009E2A29">
        <w:rPr>
          <w:rFonts w:ascii="宋体" w:hAnsi="宋体" w:hint="eastAsia"/>
          <w:b/>
          <w:bCs/>
          <w:sz w:val="24"/>
        </w:rPr>
        <w:t>银行</w:t>
      </w:r>
      <w:r>
        <w:rPr>
          <w:rFonts w:ascii="宋体" w:hAnsi="宋体"/>
          <w:b/>
          <w:bCs/>
          <w:sz w:val="24"/>
        </w:rPr>
        <w:t xml:space="preserve">: </w:t>
      </w:r>
    </w:p>
    <w:p w14:paraId="74EE3D32" w14:textId="77777777" w:rsidR="003F60E0" w:rsidRDefault="003F60E0">
      <w:pPr>
        <w:spacing w:line="360" w:lineRule="auto"/>
        <w:ind w:firstLine="1080"/>
        <w:rPr>
          <w:rFonts w:ascii="宋体" w:hAnsi="宋体"/>
          <w:b/>
          <w:bCs/>
          <w:sz w:val="24"/>
        </w:rPr>
      </w:pPr>
      <w:r>
        <w:rPr>
          <w:rFonts w:ascii="宋体" w:hAnsi="宋体" w:hint="eastAsia"/>
          <w:b/>
          <w:bCs/>
          <w:sz w:val="24"/>
        </w:rPr>
        <w:t>帐</w:t>
      </w:r>
      <w:r w:rsidR="009E2A29">
        <w:rPr>
          <w:rFonts w:ascii="宋体" w:hAnsi="宋体" w:hint="eastAsia"/>
          <w:b/>
          <w:bCs/>
          <w:sz w:val="24"/>
        </w:rPr>
        <w:t xml:space="preserve">    </w:t>
      </w:r>
      <w:r>
        <w:rPr>
          <w:rFonts w:ascii="宋体" w:hAnsi="宋体" w:hint="eastAsia"/>
          <w:b/>
          <w:bCs/>
          <w:sz w:val="24"/>
        </w:rPr>
        <w:t>号</w:t>
      </w:r>
      <w:r>
        <w:rPr>
          <w:rFonts w:ascii="宋体" w:hAnsi="宋体"/>
          <w:b/>
          <w:bCs/>
          <w:sz w:val="24"/>
        </w:rPr>
        <w:t>:</w:t>
      </w:r>
      <w:r>
        <w:rPr>
          <w:rFonts w:ascii="宋体" w:hAnsi="宋体" w:hint="eastAsia"/>
          <w:b/>
          <w:bCs/>
          <w:sz w:val="24"/>
        </w:rPr>
        <w:t xml:space="preserve"> </w:t>
      </w:r>
    </w:p>
    <w:p w14:paraId="72AE94A2" w14:textId="77777777" w:rsidR="003F60E0" w:rsidRDefault="003F60E0" w:rsidP="00B4053F">
      <w:pPr>
        <w:spacing w:line="360" w:lineRule="auto"/>
        <w:ind w:leftChars="160" w:left="336" w:firstLineChars="307" w:firstLine="740"/>
        <w:rPr>
          <w:rFonts w:ascii="宋体" w:hAnsi="宋体"/>
          <w:b/>
          <w:bCs/>
          <w:sz w:val="24"/>
        </w:rPr>
      </w:pPr>
      <w:r>
        <w:rPr>
          <w:rFonts w:ascii="宋体" w:hAnsi="宋体" w:hint="eastAsia"/>
          <w:b/>
          <w:bCs/>
          <w:sz w:val="24"/>
        </w:rPr>
        <w:t xml:space="preserve">金    </w:t>
      </w:r>
      <w:r w:rsidR="00B4053F">
        <w:rPr>
          <w:rFonts w:ascii="宋体" w:hAnsi="宋体" w:hint="eastAsia"/>
          <w:b/>
          <w:bCs/>
          <w:sz w:val="24"/>
        </w:rPr>
        <w:t>额：人民币（大写）</w:t>
      </w:r>
      <w:r w:rsidR="00B4053F">
        <w:rPr>
          <w:rFonts w:ascii="宋体" w:hAnsi="宋体" w:hint="eastAsia"/>
          <w:b/>
          <w:bCs/>
          <w:color w:val="FF0000"/>
          <w:sz w:val="24"/>
          <w:u w:val="single"/>
        </w:rPr>
        <w:t xml:space="preserve">         </w:t>
      </w:r>
      <w:r w:rsidR="00B4053F" w:rsidRPr="00447C0C">
        <w:rPr>
          <w:rFonts w:ascii="宋体" w:hAnsi="宋体" w:hint="eastAsia"/>
          <w:b/>
          <w:bCs/>
          <w:sz w:val="24"/>
          <w:u w:val="single"/>
        </w:rPr>
        <w:t>圆</w:t>
      </w:r>
      <w:r w:rsidR="00B4053F">
        <w:rPr>
          <w:rFonts w:ascii="宋体" w:hAnsi="宋体" w:hint="eastAsia"/>
          <w:b/>
          <w:bCs/>
          <w:sz w:val="24"/>
        </w:rPr>
        <w:t>整,（小写：人民币</w:t>
      </w:r>
      <w:r w:rsidR="00B4053F">
        <w:rPr>
          <w:rFonts w:ascii="宋体" w:hAnsi="宋体" w:hint="eastAsia"/>
          <w:b/>
          <w:bCs/>
          <w:color w:val="FF0000"/>
          <w:sz w:val="24"/>
          <w:u w:val="single"/>
        </w:rPr>
        <w:t xml:space="preserve">         </w:t>
      </w:r>
      <w:r w:rsidR="0004288B">
        <w:rPr>
          <w:rFonts w:ascii="宋体" w:hAnsi="宋体" w:hint="eastAsia"/>
          <w:b/>
          <w:bCs/>
          <w:sz w:val="24"/>
        </w:rPr>
        <w:t>元</w:t>
      </w:r>
      <w:r w:rsidR="00B4053F">
        <w:rPr>
          <w:rFonts w:ascii="宋体" w:hAnsi="宋体" w:hint="eastAsia"/>
          <w:b/>
          <w:bCs/>
          <w:sz w:val="24"/>
        </w:rPr>
        <w:t>）</w:t>
      </w:r>
      <w:r>
        <w:rPr>
          <w:rFonts w:ascii="宋体" w:hAnsi="宋体" w:hint="eastAsia"/>
          <w:b/>
          <w:bCs/>
          <w:sz w:val="24"/>
        </w:rPr>
        <w:t xml:space="preserve"> </w:t>
      </w:r>
    </w:p>
    <w:p w14:paraId="2E88F33A" w14:textId="77777777" w:rsidR="003F60E0" w:rsidRDefault="003F60E0">
      <w:pPr>
        <w:spacing w:line="360" w:lineRule="auto"/>
        <w:jc w:val="center"/>
        <w:rPr>
          <w:rFonts w:ascii="宋体" w:hAnsi="宋体"/>
          <w:b/>
          <w:bCs/>
          <w:sz w:val="24"/>
        </w:rPr>
      </w:pPr>
    </w:p>
    <w:p w14:paraId="56E7D2F5" w14:textId="77777777" w:rsidR="003F60E0" w:rsidRDefault="003F60E0">
      <w:pPr>
        <w:spacing w:line="360" w:lineRule="auto"/>
        <w:ind w:firstLineChars="500" w:firstLine="1205"/>
        <w:rPr>
          <w:rFonts w:ascii="宋体" w:hAnsi="宋体"/>
          <w:b/>
          <w:bCs/>
          <w:sz w:val="24"/>
        </w:rPr>
      </w:pPr>
      <w:r>
        <w:rPr>
          <w:rFonts w:ascii="宋体" w:hAnsi="宋体" w:hint="eastAsia"/>
          <w:b/>
          <w:bCs/>
          <w:sz w:val="24"/>
        </w:rPr>
        <w:t>此致！</w:t>
      </w:r>
    </w:p>
    <w:p w14:paraId="1694E782" w14:textId="77777777" w:rsidR="003F60E0" w:rsidRDefault="003F60E0">
      <w:pPr>
        <w:spacing w:line="360" w:lineRule="auto"/>
        <w:ind w:firstLineChars="500" w:firstLine="1205"/>
        <w:rPr>
          <w:rFonts w:ascii="宋体" w:hAnsi="宋体"/>
          <w:b/>
          <w:bCs/>
          <w:sz w:val="24"/>
        </w:rPr>
      </w:pPr>
    </w:p>
    <w:p w14:paraId="69822C48" w14:textId="77777777" w:rsidR="003F60E0" w:rsidRDefault="003F60E0">
      <w:pPr>
        <w:spacing w:line="360" w:lineRule="auto"/>
        <w:ind w:firstLineChars="500" w:firstLine="1205"/>
        <w:rPr>
          <w:rFonts w:ascii="宋体" w:hAnsi="宋体"/>
          <w:b/>
          <w:bCs/>
          <w:sz w:val="24"/>
        </w:rPr>
      </w:pPr>
    </w:p>
    <w:p w14:paraId="41E9BFFD" w14:textId="77777777" w:rsidR="003F60E0" w:rsidRDefault="003F60E0">
      <w:pPr>
        <w:ind w:firstLineChars="1600" w:firstLine="3855"/>
        <w:rPr>
          <w:b/>
          <w:bCs/>
          <w:sz w:val="24"/>
        </w:rPr>
      </w:pPr>
    </w:p>
    <w:p w14:paraId="3F773416" w14:textId="77777777" w:rsidR="003F60E0" w:rsidRDefault="003F60E0">
      <w:pPr>
        <w:ind w:firstLineChars="1600" w:firstLine="3855"/>
        <w:rPr>
          <w:b/>
          <w:bCs/>
          <w:sz w:val="24"/>
        </w:rPr>
      </w:pPr>
    </w:p>
    <w:p w14:paraId="5B160E67" w14:textId="77777777" w:rsidR="003F60E0" w:rsidRPr="00A3559C" w:rsidRDefault="00380B28" w:rsidP="00A3559C">
      <w:pPr>
        <w:spacing w:line="360" w:lineRule="auto"/>
        <w:ind w:firstLineChars="1939" w:firstLine="4672"/>
        <w:rPr>
          <w:rFonts w:ascii="宋体" w:hAnsi="宋体"/>
          <w:b/>
          <w:bCs/>
          <w:sz w:val="24"/>
        </w:rPr>
      </w:pPr>
      <w:r w:rsidRPr="00A3559C">
        <w:rPr>
          <w:rFonts w:ascii="宋体" w:hAnsi="宋体" w:hint="eastAsia"/>
          <w:b/>
          <w:bCs/>
          <w:sz w:val="24"/>
        </w:rPr>
        <w:t xml:space="preserve">中标人：                       </w:t>
      </w:r>
      <w:r w:rsidR="003F60E0" w:rsidRPr="00A3559C">
        <w:rPr>
          <w:rFonts w:ascii="宋体" w:hAnsi="宋体" w:hint="eastAsia"/>
          <w:b/>
          <w:bCs/>
          <w:sz w:val="24"/>
        </w:rPr>
        <w:t xml:space="preserve">       </w:t>
      </w:r>
    </w:p>
    <w:p w14:paraId="78335A29" w14:textId="77777777" w:rsidR="003F60E0" w:rsidRDefault="003F60E0" w:rsidP="00380B28">
      <w:pPr>
        <w:spacing w:line="360" w:lineRule="auto"/>
        <w:ind w:firstLineChars="1939" w:firstLine="4672"/>
        <w:rPr>
          <w:rFonts w:ascii="宋体" w:hAnsi="宋体"/>
          <w:b/>
          <w:bCs/>
          <w:sz w:val="24"/>
        </w:rPr>
      </w:pPr>
      <w:r>
        <w:rPr>
          <w:rFonts w:ascii="宋体" w:hAnsi="宋体" w:hint="eastAsia"/>
          <w:b/>
          <w:bCs/>
          <w:sz w:val="24"/>
        </w:rPr>
        <w:t>签</w:t>
      </w:r>
      <w:r w:rsidR="009E2A29">
        <w:rPr>
          <w:rFonts w:ascii="宋体" w:hAnsi="宋体" w:hint="eastAsia"/>
          <w:b/>
          <w:bCs/>
          <w:sz w:val="24"/>
        </w:rPr>
        <w:t xml:space="preserve">  </w:t>
      </w:r>
      <w:r>
        <w:rPr>
          <w:rFonts w:ascii="宋体" w:hAnsi="宋体" w:hint="eastAsia"/>
          <w:b/>
          <w:bCs/>
          <w:sz w:val="24"/>
        </w:rPr>
        <w:t>字：</w:t>
      </w:r>
    </w:p>
    <w:p w14:paraId="6516C171" w14:textId="77777777" w:rsidR="003F60E0" w:rsidRDefault="003F60E0" w:rsidP="00A3559C">
      <w:pPr>
        <w:spacing w:line="360" w:lineRule="auto"/>
        <w:ind w:firstLine="4678"/>
        <w:rPr>
          <w:rFonts w:ascii="宋体" w:hAnsi="宋体"/>
          <w:b/>
          <w:bCs/>
          <w:sz w:val="24"/>
        </w:rPr>
      </w:pPr>
      <w:r>
        <w:rPr>
          <w:rFonts w:ascii="宋体" w:hAnsi="宋体" w:hint="eastAsia"/>
          <w:b/>
          <w:bCs/>
          <w:sz w:val="24"/>
        </w:rPr>
        <w:t>盖</w:t>
      </w:r>
      <w:r w:rsidR="009E2A29">
        <w:rPr>
          <w:rFonts w:ascii="宋体" w:hAnsi="宋体" w:hint="eastAsia"/>
          <w:b/>
          <w:bCs/>
          <w:sz w:val="24"/>
        </w:rPr>
        <w:t xml:space="preserve">  </w:t>
      </w:r>
      <w:r>
        <w:rPr>
          <w:rFonts w:ascii="宋体" w:hAnsi="宋体" w:hint="eastAsia"/>
          <w:b/>
          <w:bCs/>
          <w:sz w:val="24"/>
        </w:rPr>
        <w:t>章：</w:t>
      </w:r>
    </w:p>
    <w:p w14:paraId="3507F148" w14:textId="77777777" w:rsidR="003F60E0" w:rsidRDefault="003F60E0">
      <w:pPr>
        <w:spacing w:line="360" w:lineRule="auto"/>
        <w:ind w:firstLine="540"/>
        <w:jc w:val="center"/>
        <w:rPr>
          <w:rFonts w:ascii="宋体" w:hAnsi="宋体"/>
          <w:b/>
          <w:bCs/>
          <w:sz w:val="24"/>
        </w:rPr>
      </w:pPr>
      <w:r>
        <w:rPr>
          <w:rFonts w:ascii="宋体" w:hAnsi="宋体" w:hint="eastAsia"/>
          <w:b/>
          <w:bCs/>
          <w:sz w:val="24"/>
        </w:rPr>
        <w:t xml:space="preserve">   </w:t>
      </w:r>
      <w:r w:rsidR="00380B28">
        <w:rPr>
          <w:rFonts w:ascii="宋体" w:hAnsi="宋体" w:hint="eastAsia"/>
          <w:b/>
          <w:bCs/>
          <w:sz w:val="24"/>
        </w:rPr>
        <w:t>签订日期：</w:t>
      </w:r>
      <w:r w:rsidR="00380B28">
        <w:rPr>
          <w:rFonts w:ascii="Arial" w:hAnsi="Arial" w:cs="Arial" w:hint="eastAsia"/>
          <w:b/>
          <w:bCs/>
          <w:color w:val="FF0000"/>
          <w:sz w:val="24"/>
          <w:u w:val="single"/>
        </w:rPr>
        <w:t xml:space="preserve">  </w:t>
      </w:r>
      <w:r w:rsidR="004D45DC">
        <w:rPr>
          <w:rFonts w:ascii="Arial" w:hAnsi="Arial" w:cs="Arial" w:hint="eastAsia"/>
          <w:b/>
          <w:bCs/>
          <w:color w:val="FF0000"/>
          <w:sz w:val="24"/>
          <w:u w:val="single"/>
        </w:rPr>
        <w:t xml:space="preserve">     </w:t>
      </w:r>
      <w:r w:rsidR="00380B28">
        <w:rPr>
          <w:rFonts w:ascii="Arial" w:hAnsi="Arial" w:cs="Arial" w:hint="eastAsia"/>
          <w:b/>
          <w:bCs/>
          <w:color w:val="FF0000"/>
          <w:sz w:val="24"/>
          <w:u w:val="single"/>
        </w:rPr>
        <w:t xml:space="preserve">             </w:t>
      </w:r>
    </w:p>
    <w:p w14:paraId="0CC019D9" w14:textId="77777777" w:rsidR="003F60E0" w:rsidRPr="00A3559C" w:rsidRDefault="00A3559C" w:rsidP="00A3559C">
      <w:pPr>
        <w:jc w:val="center"/>
        <w:rPr>
          <w:rFonts w:eastAsia="仿宋_GB2312" w:cs="Arial"/>
          <w:b/>
          <w:color w:val="000000"/>
          <w:sz w:val="24"/>
        </w:rPr>
      </w:pPr>
      <w:r>
        <w:rPr>
          <w:rFonts w:ascii="宋体" w:hAnsi="宋体"/>
          <w:b/>
          <w:bCs/>
          <w:sz w:val="24"/>
        </w:rPr>
        <w:br w:type="page"/>
      </w:r>
      <w:r w:rsidR="003F60E0" w:rsidRPr="00A3559C">
        <w:rPr>
          <w:rFonts w:eastAsia="仿宋_GB2312" w:cs="Arial"/>
          <w:b/>
          <w:color w:val="000000"/>
          <w:sz w:val="24"/>
        </w:rPr>
        <w:lastRenderedPageBreak/>
        <w:t>政府采购合同（货物类）</w:t>
      </w:r>
    </w:p>
    <w:p w14:paraId="40AC4045" w14:textId="77777777" w:rsidR="003F60E0" w:rsidRDefault="003F60E0">
      <w:pPr>
        <w:pStyle w:val="a0"/>
        <w:widowControl/>
        <w:ind w:firstLine="480"/>
        <w:rPr>
          <w:rFonts w:ascii="Arial" w:eastAsia="仿宋_GB2312" w:hAnsi="Arial" w:cs="Arial"/>
          <w:color w:val="000000"/>
          <w:szCs w:val="24"/>
        </w:rPr>
      </w:pPr>
    </w:p>
    <w:p w14:paraId="2B2A77E0" w14:textId="77777777" w:rsidR="003F60E0" w:rsidRDefault="003F60E0">
      <w:pPr>
        <w:pStyle w:val="a0"/>
        <w:widowControl/>
        <w:ind w:firstLine="480"/>
        <w:rPr>
          <w:rFonts w:ascii="Arial" w:eastAsia="仿宋_GB2312" w:hAnsi="Arial" w:cs="Arial"/>
          <w:color w:val="000000"/>
          <w:szCs w:val="24"/>
        </w:rPr>
      </w:pPr>
    </w:p>
    <w:p w14:paraId="174599EE" w14:textId="77777777" w:rsidR="003F60E0" w:rsidRDefault="003F60E0">
      <w:pPr>
        <w:pStyle w:val="a0"/>
        <w:widowControl/>
        <w:ind w:firstLine="480"/>
        <w:rPr>
          <w:rFonts w:ascii="Arial" w:eastAsia="仿宋_GB2312" w:hAnsi="Arial" w:cs="Arial"/>
          <w:color w:val="000000"/>
          <w:szCs w:val="24"/>
        </w:rPr>
      </w:pPr>
    </w:p>
    <w:p w14:paraId="642EF2DC" w14:textId="77777777" w:rsidR="003F60E0" w:rsidRDefault="003F60E0">
      <w:pPr>
        <w:pStyle w:val="a0"/>
        <w:widowControl/>
        <w:ind w:firstLine="480"/>
        <w:rPr>
          <w:rFonts w:ascii="Arial" w:eastAsia="仿宋_GB2312" w:hAnsi="Arial" w:cs="Arial"/>
          <w:color w:val="000000"/>
          <w:szCs w:val="24"/>
        </w:rPr>
      </w:pPr>
    </w:p>
    <w:p w14:paraId="7827D2FC" w14:textId="77777777" w:rsidR="003F60E0" w:rsidRPr="002A7BA2" w:rsidRDefault="003F60E0">
      <w:pPr>
        <w:pStyle w:val="1"/>
        <w:widowControl/>
        <w:ind w:firstLineChars="675" w:firstLine="1620"/>
        <w:jc w:val="both"/>
        <w:rPr>
          <w:rFonts w:ascii="Arial" w:eastAsia="仿宋_GB2312" w:hAnsi="Arial" w:cs="Arial"/>
          <w:b w:val="0"/>
          <w:sz w:val="24"/>
          <w:szCs w:val="24"/>
          <w:u w:val="single"/>
        </w:rPr>
      </w:pPr>
      <w:r w:rsidRPr="002A7BA2">
        <w:rPr>
          <w:rFonts w:ascii="Arial" w:eastAsia="仿宋_GB2312" w:hAnsi="Arial" w:cs="Arial"/>
          <w:b w:val="0"/>
          <w:sz w:val="24"/>
          <w:szCs w:val="24"/>
        </w:rPr>
        <w:t>合同编号：</w:t>
      </w:r>
      <w:r w:rsidR="00C01795" w:rsidRPr="002A7BA2">
        <w:rPr>
          <w:rFonts w:ascii="Arial" w:eastAsia="仿宋_GB2312" w:hAnsi="Arial" w:cs="Arial" w:hint="eastAsia"/>
          <w:b w:val="0"/>
          <w:sz w:val="24"/>
          <w:szCs w:val="24"/>
          <w:u w:val="single"/>
        </w:rPr>
        <w:t xml:space="preserve">                          </w:t>
      </w:r>
    </w:p>
    <w:p w14:paraId="2AD6116C" w14:textId="77777777" w:rsidR="003F60E0" w:rsidRPr="002A7BA2" w:rsidRDefault="003F60E0">
      <w:pPr>
        <w:pStyle w:val="1"/>
        <w:widowControl/>
        <w:ind w:firstLineChars="675" w:firstLine="1620"/>
        <w:jc w:val="both"/>
        <w:rPr>
          <w:rFonts w:ascii="Arial" w:eastAsia="仿宋_GB2312" w:hAnsi="Arial" w:cs="Arial"/>
          <w:b w:val="0"/>
          <w:sz w:val="24"/>
          <w:szCs w:val="24"/>
        </w:rPr>
      </w:pPr>
    </w:p>
    <w:p w14:paraId="71672A15" w14:textId="77777777" w:rsidR="003F60E0" w:rsidRPr="002A7BA2" w:rsidRDefault="003F60E0">
      <w:pPr>
        <w:pStyle w:val="1"/>
        <w:widowControl/>
        <w:ind w:firstLineChars="675" w:firstLine="1620"/>
        <w:jc w:val="both"/>
        <w:rPr>
          <w:rFonts w:ascii="Arial" w:eastAsia="仿宋_GB2312" w:hAnsi="Arial" w:cs="Arial"/>
          <w:b w:val="0"/>
          <w:sz w:val="24"/>
          <w:szCs w:val="24"/>
          <w:u w:val="single"/>
        </w:rPr>
      </w:pPr>
      <w:r w:rsidRPr="002A7BA2">
        <w:rPr>
          <w:rFonts w:ascii="Arial" w:eastAsia="仿宋_GB2312" w:hAnsi="Arial" w:cs="Arial" w:hint="eastAsia"/>
          <w:b w:val="0"/>
          <w:sz w:val="24"/>
          <w:szCs w:val="24"/>
        </w:rPr>
        <w:t>招标</w:t>
      </w:r>
      <w:r w:rsidRPr="002A7BA2">
        <w:rPr>
          <w:rFonts w:ascii="Arial" w:eastAsia="仿宋_GB2312" w:hAnsi="Arial" w:cs="Arial"/>
          <w:b w:val="0"/>
          <w:sz w:val="24"/>
          <w:szCs w:val="24"/>
        </w:rPr>
        <w:t>编号：</w:t>
      </w:r>
      <w:r w:rsidR="00C01795" w:rsidRPr="002A7BA2">
        <w:rPr>
          <w:rFonts w:ascii="Arial" w:eastAsia="仿宋_GB2312" w:hAnsi="Arial" w:cs="Arial" w:hint="eastAsia"/>
          <w:b w:val="0"/>
          <w:sz w:val="24"/>
          <w:szCs w:val="24"/>
          <w:u w:val="single"/>
        </w:rPr>
        <w:t xml:space="preserve">                          </w:t>
      </w:r>
    </w:p>
    <w:p w14:paraId="1DC65D45" w14:textId="77777777" w:rsidR="003F60E0" w:rsidRPr="002A7BA2" w:rsidRDefault="003F60E0" w:rsidP="009402A0">
      <w:pPr>
        <w:pStyle w:val="1"/>
        <w:widowControl/>
        <w:ind w:firstLineChars="675" w:firstLine="2168"/>
        <w:jc w:val="both"/>
        <w:rPr>
          <w:rFonts w:ascii="Arial" w:eastAsia="仿宋_GB2312" w:hAnsi="Arial" w:cs="Arial"/>
          <w:szCs w:val="24"/>
        </w:rPr>
      </w:pPr>
    </w:p>
    <w:p w14:paraId="5DF4DA6F" w14:textId="77777777" w:rsidR="00EB0937" w:rsidRPr="002A7BA2" w:rsidRDefault="00957707" w:rsidP="00EB0937">
      <w:pPr>
        <w:widowControl/>
        <w:spacing w:before="120" w:line="22" w:lineRule="atLeast"/>
        <w:ind w:leftChars="457" w:left="960" w:firstLineChars="275" w:firstLine="660"/>
        <w:rPr>
          <w:rFonts w:ascii="Arial" w:hAnsi="Arial" w:cs="Arial"/>
          <w:b/>
          <w:bCs/>
          <w:sz w:val="24"/>
        </w:rPr>
      </w:pPr>
      <w:r>
        <w:rPr>
          <w:rFonts w:ascii="Arial" w:eastAsia="仿宋_GB2312" w:hAnsi="Arial" w:cs="Arial" w:hint="eastAsia"/>
          <w:sz w:val="24"/>
        </w:rPr>
        <w:t>项目</w:t>
      </w:r>
      <w:r w:rsidR="003F60E0" w:rsidRPr="002A7BA2">
        <w:rPr>
          <w:rFonts w:ascii="Arial" w:eastAsia="仿宋_GB2312" w:hAnsi="Arial" w:cs="Arial"/>
          <w:sz w:val="24"/>
        </w:rPr>
        <w:t>名称：</w:t>
      </w:r>
      <w:r w:rsidR="00C01795" w:rsidRPr="002A7BA2">
        <w:rPr>
          <w:rFonts w:ascii="Arial" w:eastAsia="仿宋_GB2312" w:hAnsi="Arial" w:cs="Arial" w:hint="eastAsia"/>
          <w:kern w:val="44"/>
          <w:sz w:val="24"/>
          <w:u w:val="single"/>
        </w:rPr>
        <w:t xml:space="preserve">                          </w:t>
      </w:r>
    </w:p>
    <w:p w14:paraId="156CC146" w14:textId="77777777" w:rsidR="003F60E0" w:rsidRPr="002A7BA2" w:rsidRDefault="003F60E0" w:rsidP="009402A0">
      <w:pPr>
        <w:pStyle w:val="1"/>
        <w:widowControl/>
        <w:ind w:firstLineChars="675" w:firstLine="2168"/>
        <w:jc w:val="both"/>
        <w:rPr>
          <w:rFonts w:ascii="Arial" w:eastAsia="仿宋_GB2312" w:hAnsi="Arial" w:cs="Arial"/>
          <w:szCs w:val="24"/>
        </w:rPr>
      </w:pPr>
    </w:p>
    <w:p w14:paraId="083F51F5" w14:textId="77777777" w:rsidR="003F60E0" w:rsidRPr="002A7BA2" w:rsidRDefault="003F60E0" w:rsidP="009402A0">
      <w:pPr>
        <w:widowControl/>
        <w:spacing w:before="120" w:line="22" w:lineRule="atLeast"/>
        <w:ind w:firstLineChars="708" w:firstLine="1699"/>
        <w:rPr>
          <w:rFonts w:ascii="Arial" w:eastAsia="仿宋_GB2312" w:hAnsi="Arial" w:cs="Arial"/>
          <w:sz w:val="24"/>
        </w:rPr>
      </w:pPr>
      <w:r w:rsidRPr="002A7BA2">
        <w:rPr>
          <w:rFonts w:ascii="Arial" w:eastAsia="仿宋_GB2312" w:hAnsi="Arial" w:cs="Arial"/>
          <w:sz w:val="24"/>
        </w:rPr>
        <w:t>货物名称：</w:t>
      </w:r>
      <w:r w:rsidR="00C01795" w:rsidRPr="002A7BA2">
        <w:rPr>
          <w:rFonts w:ascii="Arial" w:eastAsia="仿宋_GB2312" w:hAnsi="Arial" w:cs="Arial" w:hint="eastAsia"/>
          <w:kern w:val="44"/>
          <w:sz w:val="24"/>
          <w:u w:val="single"/>
        </w:rPr>
        <w:t xml:space="preserve">                  </w:t>
      </w:r>
      <w:r w:rsidR="00B02746" w:rsidRPr="002A7BA2">
        <w:rPr>
          <w:rFonts w:ascii="Arial" w:eastAsia="仿宋_GB2312" w:hAnsi="Arial" w:cs="Arial" w:hint="eastAsia"/>
          <w:kern w:val="44"/>
          <w:sz w:val="24"/>
          <w:u w:val="single"/>
        </w:rPr>
        <w:t xml:space="preserve">    </w:t>
      </w:r>
      <w:r w:rsidR="00C01795" w:rsidRPr="002A7BA2">
        <w:rPr>
          <w:rFonts w:ascii="Arial" w:eastAsia="仿宋_GB2312" w:hAnsi="Arial" w:cs="Arial" w:hint="eastAsia"/>
          <w:kern w:val="44"/>
          <w:sz w:val="24"/>
          <w:u w:val="single"/>
        </w:rPr>
        <w:t xml:space="preserve">   </w:t>
      </w:r>
    </w:p>
    <w:p w14:paraId="0037C7F9" w14:textId="77777777" w:rsidR="003F60E0" w:rsidRPr="002A7BA2" w:rsidRDefault="003F60E0">
      <w:pPr>
        <w:widowControl/>
        <w:spacing w:before="120" w:line="22" w:lineRule="atLeast"/>
        <w:ind w:left="960"/>
        <w:rPr>
          <w:rFonts w:ascii="Arial" w:eastAsia="仿宋_GB2312" w:hAnsi="Arial" w:cs="Arial"/>
          <w:sz w:val="24"/>
        </w:rPr>
      </w:pPr>
    </w:p>
    <w:p w14:paraId="76FF561F" w14:textId="77777777" w:rsidR="003F60E0" w:rsidRPr="002A7BA2" w:rsidRDefault="003F60E0">
      <w:pPr>
        <w:widowControl/>
        <w:spacing w:before="120" w:line="22" w:lineRule="atLeast"/>
        <w:rPr>
          <w:rFonts w:ascii="Arial" w:eastAsia="仿宋_GB2312" w:hAnsi="Arial" w:cs="Arial"/>
          <w:sz w:val="24"/>
        </w:rPr>
      </w:pPr>
    </w:p>
    <w:p w14:paraId="3C97EC15" w14:textId="77777777" w:rsidR="003F60E0" w:rsidRPr="002A7BA2" w:rsidRDefault="003F60E0">
      <w:pPr>
        <w:pStyle w:val="10"/>
        <w:widowControl/>
        <w:spacing w:before="120" w:line="22" w:lineRule="atLeast"/>
        <w:rPr>
          <w:rFonts w:ascii="Arial" w:eastAsia="仿宋_GB2312" w:hAnsi="Arial" w:cs="Arial"/>
          <w:sz w:val="24"/>
          <w:szCs w:val="24"/>
        </w:rPr>
      </w:pPr>
    </w:p>
    <w:p w14:paraId="2B48BD6B" w14:textId="77777777" w:rsidR="003F60E0" w:rsidRPr="002A7BA2" w:rsidRDefault="003F60E0">
      <w:pPr>
        <w:widowControl/>
        <w:spacing w:before="120" w:line="22" w:lineRule="atLeast"/>
        <w:ind w:leftChars="457" w:left="960" w:firstLineChars="300" w:firstLine="720"/>
        <w:rPr>
          <w:rFonts w:ascii="Arial" w:eastAsia="仿宋_GB2312" w:hAnsi="Arial" w:cs="Arial"/>
          <w:sz w:val="24"/>
        </w:rPr>
      </w:pPr>
      <w:r w:rsidRPr="002A7BA2">
        <w:rPr>
          <w:rFonts w:ascii="Arial" w:eastAsia="仿宋_GB2312" w:hAnsi="Arial" w:cs="Arial"/>
          <w:sz w:val="24"/>
        </w:rPr>
        <w:t xml:space="preserve">买　</w:t>
      </w:r>
      <w:r w:rsidR="008048FA" w:rsidRPr="002A7BA2">
        <w:rPr>
          <w:rFonts w:ascii="Arial" w:eastAsia="仿宋_GB2312" w:hAnsi="Arial" w:cs="Arial" w:hint="eastAsia"/>
          <w:sz w:val="24"/>
        </w:rPr>
        <w:t xml:space="preserve">    </w:t>
      </w:r>
      <w:r w:rsidR="009402A0" w:rsidRPr="002A7BA2">
        <w:rPr>
          <w:rFonts w:ascii="Arial" w:eastAsia="仿宋_GB2312" w:hAnsi="Arial" w:cs="Arial" w:hint="eastAsia"/>
          <w:sz w:val="24"/>
        </w:rPr>
        <w:t xml:space="preserve">  </w:t>
      </w:r>
      <w:r w:rsidRPr="002A7BA2">
        <w:rPr>
          <w:rFonts w:ascii="Arial" w:eastAsia="仿宋_GB2312" w:hAnsi="Arial" w:cs="Arial"/>
          <w:sz w:val="24"/>
        </w:rPr>
        <w:t xml:space="preserve">　方：</w:t>
      </w:r>
      <w:r w:rsidRPr="002A7BA2">
        <w:rPr>
          <w:rFonts w:ascii="Arial" w:eastAsia="仿宋_GB2312" w:hAnsi="Arial" w:cs="Arial"/>
          <w:sz w:val="24"/>
          <w:u w:val="single"/>
        </w:rPr>
        <w:t xml:space="preserve">  </w:t>
      </w:r>
      <w:r w:rsidR="00CC48E6" w:rsidRPr="002A7BA2">
        <w:rPr>
          <w:rFonts w:ascii="Arial" w:eastAsia="仿宋_GB2312" w:hAnsi="Arial" w:cs="Arial" w:hint="eastAsia"/>
          <w:sz w:val="24"/>
          <w:u w:val="single"/>
        </w:rPr>
        <w:t xml:space="preserve">  </w:t>
      </w:r>
      <w:r w:rsidRPr="002A7BA2">
        <w:rPr>
          <w:rFonts w:ascii="Arial" w:eastAsia="仿宋_GB2312" w:hAnsi="Arial" w:cs="Arial"/>
          <w:sz w:val="24"/>
          <w:u w:val="single"/>
        </w:rPr>
        <w:t xml:space="preserve">   </w:t>
      </w:r>
      <w:r w:rsidRPr="002A7BA2">
        <w:rPr>
          <w:rFonts w:ascii="Arial" w:eastAsia="仿宋_GB2312" w:hAnsi="Arial" w:cs="Arial" w:hint="eastAsia"/>
          <w:sz w:val="24"/>
          <w:u w:val="single"/>
        </w:rPr>
        <w:t>首都医科大学</w:t>
      </w:r>
      <w:r w:rsidRPr="002A7BA2">
        <w:rPr>
          <w:rFonts w:ascii="Arial" w:eastAsia="仿宋_GB2312" w:hAnsi="Arial" w:cs="Arial"/>
          <w:sz w:val="24"/>
          <w:u w:val="single"/>
        </w:rPr>
        <w:t xml:space="preserve"> </w:t>
      </w:r>
      <w:r w:rsidR="00CC48E6" w:rsidRPr="002A7BA2">
        <w:rPr>
          <w:rFonts w:ascii="Arial" w:eastAsia="仿宋_GB2312" w:hAnsi="Arial" w:cs="Arial" w:hint="eastAsia"/>
          <w:sz w:val="24"/>
          <w:u w:val="single"/>
        </w:rPr>
        <w:t xml:space="preserve">   </w:t>
      </w:r>
      <w:r w:rsidRPr="002A7BA2">
        <w:rPr>
          <w:rFonts w:ascii="Arial" w:eastAsia="仿宋_GB2312" w:hAnsi="Arial" w:cs="Arial"/>
          <w:sz w:val="24"/>
          <w:u w:val="single"/>
        </w:rPr>
        <w:t xml:space="preserve">   </w:t>
      </w:r>
    </w:p>
    <w:p w14:paraId="209778E8" w14:textId="77777777" w:rsidR="003F60E0" w:rsidRPr="002A7BA2" w:rsidRDefault="003F60E0">
      <w:pPr>
        <w:widowControl/>
        <w:spacing w:before="120" w:line="22" w:lineRule="atLeast"/>
        <w:ind w:left="960"/>
        <w:rPr>
          <w:rFonts w:ascii="Arial" w:eastAsia="仿宋_GB2312" w:hAnsi="Arial" w:cs="Arial"/>
          <w:sz w:val="24"/>
        </w:rPr>
      </w:pPr>
    </w:p>
    <w:p w14:paraId="6E06173F" w14:textId="77777777" w:rsidR="003F60E0" w:rsidRPr="002A7BA2" w:rsidRDefault="001F089E" w:rsidP="00C01795">
      <w:pPr>
        <w:widowControl/>
        <w:spacing w:before="120" w:line="22" w:lineRule="atLeast"/>
        <w:ind w:firstLineChars="700" w:firstLine="1680"/>
        <w:rPr>
          <w:rFonts w:ascii="Arial" w:eastAsia="仿宋_GB2312" w:hAnsi="Arial" w:cs="Arial"/>
          <w:sz w:val="24"/>
          <w:u w:val="single"/>
        </w:rPr>
      </w:pPr>
      <w:r w:rsidRPr="002A7BA2">
        <w:rPr>
          <w:rFonts w:ascii="Arial" w:eastAsia="仿宋_GB2312" w:hAnsi="Arial" w:cs="Arial" w:hint="eastAsia"/>
          <w:sz w:val="24"/>
        </w:rPr>
        <w:t>（卖方）</w:t>
      </w:r>
      <w:r w:rsidR="00C01795" w:rsidRPr="002A7BA2">
        <w:rPr>
          <w:rFonts w:ascii="Arial" w:eastAsia="仿宋_GB2312" w:hAnsi="Arial" w:cs="Arial" w:hint="eastAsia"/>
          <w:sz w:val="24"/>
        </w:rPr>
        <w:t>中标人</w:t>
      </w:r>
      <w:r w:rsidR="003F60E0" w:rsidRPr="002A7BA2">
        <w:rPr>
          <w:rFonts w:ascii="Arial" w:eastAsia="仿宋_GB2312" w:hAnsi="Arial" w:cs="Arial"/>
          <w:sz w:val="24"/>
        </w:rPr>
        <w:t>：</w:t>
      </w:r>
      <w:r w:rsidR="00C01795" w:rsidRPr="002A7BA2">
        <w:rPr>
          <w:rFonts w:ascii="Arial" w:eastAsia="仿宋_GB2312" w:hAnsi="Arial" w:cs="Arial" w:hint="eastAsia"/>
          <w:kern w:val="44"/>
          <w:sz w:val="24"/>
          <w:u w:val="single"/>
        </w:rPr>
        <w:t xml:space="preserve">               </w:t>
      </w:r>
      <w:r w:rsidR="00CC48E6" w:rsidRPr="002A7BA2">
        <w:rPr>
          <w:rFonts w:ascii="Arial" w:eastAsia="仿宋_GB2312" w:hAnsi="Arial" w:cs="Arial" w:hint="eastAsia"/>
          <w:kern w:val="44"/>
          <w:sz w:val="24"/>
          <w:u w:val="single"/>
        </w:rPr>
        <w:t xml:space="preserve">     </w:t>
      </w:r>
      <w:r w:rsidR="00C01795" w:rsidRPr="002A7BA2">
        <w:rPr>
          <w:rFonts w:ascii="Arial" w:eastAsia="仿宋_GB2312" w:hAnsi="Arial" w:cs="Arial" w:hint="eastAsia"/>
          <w:kern w:val="44"/>
          <w:sz w:val="24"/>
          <w:u w:val="single"/>
        </w:rPr>
        <w:t xml:space="preserve">      </w:t>
      </w:r>
    </w:p>
    <w:p w14:paraId="7AB6CA36" w14:textId="77777777" w:rsidR="003F60E0" w:rsidRPr="002A7BA2" w:rsidRDefault="003F60E0">
      <w:pPr>
        <w:widowControl/>
        <w:spacing w:before="120" w:line="22" w:lineRule="atLeast"/>
        <w:ind w:firstLine="1680"/>
        <w:rPr>
          <w:rFonts w:ascii="Arial" w:eastAsia="仿宋_GB2312" w:hAnsi="Arial" w:cs="Arial"/>
          <w:sz w:val="24"/>
        </w:rPr>
      </w:pPr>
    </w:p>
    <w:p w14:paraId="51788369" w14:textId="77777777" w:rsidR="003F60E0" w:rsidRPr="002A7BA2" w:rsidRDefault="00BA5B88">
      <w:pPr>
        <w:widowControl/>
        <w:spacing w:before="120" w:line="22" w:lineRule="atLeast"/>
        <w:ind w:firstLine="1680"/>
        <w:rPr>
          <w:rFonts w:ascii="Arial" w:eastAsia="仿宋_GB2312" w:hAnsi="Arial" w:cs="Arial"/>
          <w:sz w:val="24"/>
          <w:u w:val="single"/>
        </w:rPr>
      </w:pPr>
      <w:r w:rsidRPr="002A7BA2">
        <w:rPr>
          <w:rFonts w:ascii="Arial" w:eastAsia="仿宋_GB2312" w:hAnsi="Arial" w:cs="Arial" w:hint="eastAsia"/>
          <w:sz w:val="24"/>
        </w:rPr>
        <w:t>外贸进口代理单位</w:t>
      </w:r>
      <w:r w:rsidR="003F60E0" w:rsidRPr="002A7BA2">
        <w:rPr>
          <w:rFonts w:ascii="Arial" w:eastAsia="仿宋_GB2312" w:hAnsi="Arial" w:cs="Arial" w:hint="eastAsia"/>
          <w:sz w:val="24"/>
        </w:rPr>
        <w:t>：</w:t>
      </w:r>
      <w:r w:rsidR="002A7BA2" w:rsidRPr="002A7BA2">
        <w:rPr>
          <w:rFonts w:ascii="Arial" w:eastAsia="仿宋_GB2312" w:hAnsi="Arial" w:cs="Arial" w:hint="eastAsia"/>
          <w:sz w:val="24"/>
          <w:u w:val="single"/>
        </w:rPr>
        <w:t xml:space="preserve">                        </w:t>
      </w:r>
    </w:p>
    <w:p w14:paraId="17562E7C" w14:textId="77777777" w:rsidR="003F60E0" w:rsidRPr="002A7BA2" w:rsidRDefault="003F60E0">
      <w:pPr>
        <w:widowControl/>
        <w:spacing w:before="120" w:line="22" w:lineRule="atLeast"/>
        <w:ind w:firstLine="1680"/>
        <w:rPr>
          <w:rFonts w:ascii="Arial" w:eastAsia="仿宋_GB2312" w:hAnsi="Arial" w:cs="Arial"/>
          <w:sz w:val="24"/>
        </w:rPr>
      </w:pPr>
    </w:p>
    <w:p w14:paraId="60420EA1" w14:textId="77777777" w:rsidR="003F60E0" w:rsidRPr="002A7BA2" w:rsidRDefault="003F60E0">
      <w:pPr>
        <w:widowControl/>
        <w:spacing w:before="120" w:line="22" w:lineRule="atLeast"/>
        <w:ind w:left="960"/>
        <w:jc w:val="center"/>
        <w:rPr>
          <w:rFonts w:ascii="Arial" w:eastAsia="仿宋_GB2312" w:hAnsi="Arial" w:cs="Arial"/>
          <w:sz w:val="24"/>
        </w:rPr>
      </w:pPr>
    </w:p>
    <w:p w14:paraId="6138308B" w14:textId="77777777" w:rsidR="003F60E0" w:rsidRDefault="003F60E0">
      <w:pPr>
        <w:widowControl/>
        <w:spacing w:before="120" w:line="22" w:lineRule="atLeast"/>
        <w:ind w:firstLineChars="700" w:firstLine="1680"/>
        <w:rPr>
          <w:rFonts w:ascii="Arial" w:eastAsia="仿宋_GB2312" w:hAnsi="Arial" w:cs="Arial"/>
          <w:color w:val="000000"/>
          <w:sz w:val="24"/>
          <w:u w:val="single"/>
        </w:rPr>
      </w:pPr>
      <w:r>
        <w:rPr>
          <w:rFonts w:ascii="Arial" w:eastAsia="仿宋_GB2312" w:hAnsi="Arial" w:cs="Arial"/>
          <w:color w:val="000000"/>
          <w:sz w:val="24"/>
        </w:rPr>
        <w:t>签署日期：</w:t>
      </w:r>
      <w:r>
        <w:rPr>
          <w:rFonts w:ascii="Arial" w:eastAsia="仿宋_GB2312" w:hAnsi="Arial" w:cs="Arial"/>
          <w:color w:val="000000"/>
          <w:sz w:val="24"/>
          <w:u w:val="single"/>
        </w:rPr>
        <w:t xml:space="preserve">　</w:t>
      </w:r>
      <w:r w:rsidR="004D45DC">
        <w:rPr>
          <w:rFonts w:ascii="Arial" w:eastAsia="仿宋_GB2312" w:hAnsi="Arial" w:cs="Arial" w:hint="eastAsia"/>
          <w:color w:val="000000"/>
          <w:sz w:val="24"/>
          <w:u w:val="single"/>
        </w:rPr>
        <w:t xml:space="preserve">                   </w:t>
      </w:r>
      <w:r>
        <w:rPr>
          <w:rFonts w:ascii="Arial" w:eastAsia="仿宋_GB2312" w:hAnsi="Arial" w:cs="Arial"/>
          <w:color w:val="000000"/>
          <w:sz w:val="24"/>
          <w:u w:val="single"/>
        </w:rPr>
        <w:t xml:space="preserve">　</w:t>
      </w:r>
    </w:p>
    <w:p w14:paraId="43AB4094" w14:textId="77777777" w:rsidR="003F60E0" w:rsidRDefault="003F60E0">
      <w:pPr>
        <w:widowControl/>
        <w:spacing w:before="120" w:line="22" w:lineRule="atLeast"/>
        <w:ind w:firstLine="960"/>
        <w:rPr>
          <w:rFonts w:ascii="Arial" w:eastAsia="仿宋_GB2312" w:hAnsi="Arial" w:cs="Arial"/>
          <w:color w:val="000000"/>
          <w:sz w:val="24"/>
          <w:u w:val="single"/>
        </w:rPr>
      </w:pPr>
    </w:p>
    <w:p w14:paraId="1BD93FD1" w14:textId="77777777" w:rsidR="003F60E0" w:rsidRDefault="003F60E0">
      <w:pPr>
        <w:widowControl/>
        <w:spacing w:before="120" w:line="22" w:lineRule="atLeast"/>
        <w:ind w:firstLine="960"/>
        <w:jc w:val="center"/>
        <w:rPr>
          <w:rFonts w:ascii="Arial" w:eastAsia="仿宋_GB2312" w:hAnsi="Arial" w:cs="Arial"/>
          <w:color w:val="000000"/>
          <w:sz w:val="24"/>
        </w:rPr>
      </w:pPr>
    </w:p>
    <w:p w14:paraId="7871E46D" w14:textId="77777777" w:rsidR="003F60E0" w:rsidRDefault="00A3559C" w:rsidP="00BC3FA7">
      <w:pPr>
        <w:widowControl/>
        <w:tabs>
          <w:tab w:val="left" w:pos="10440"/>
        </w:tabs>
        <w:spacing w:before="120" w:line="22" w:lineRule="atLeast"/>
        <w:ind w:leftChars="456" w:left="958" w:firstLineChars="1098" w:firstLine="2645"/>
        <w:jc w:val="left"/>
        <w:rPr>
          <w:rFonts w:ascii="Arial" w:eastAsia="仿宋_GB2312" w:hAnsi="Arial" w:cs="Arial"/>
          <w:b/>
          <w:color w:val="000000"/>
          <w:sz w:val="24"/>
        </w:rPr>
      </w:pPr>
      <w:r>
        <w:rPr>
          <w:rFonts w:ascii="Arial" w:eastAsia="仿宋_GB2312" w:hAnsi="Arial" w:cs="Arial"/>
          <w:b/>
          <w:color w:val="000000"/>
          <w:sz w:val="24"/>
        </w:rPr>
        <w:br w:type="page"/>
      </w:r>
      <w:r w:rsidR="003F60E0">
        <w:rPr>
          <w:rFonts w:ascii="Arial" w:eastAsia="仿宋_GB2312" w:hAnsi="Arial" w:cs="Arial"/>
          <w:b/>
          <w:color w:val="000000"/>
          <w:sz w:val="24"/>
        </w:rPr>
        <w:lastRenderedPageBreak/>
        <w:t xml:space="preserve">合　　</w:t>
      </w:r>
      <w:proofErr w:type="gramStart"/>
      <w:r w:rsidR="003F60E0">
        <w:rPr>
          <w:rFonts w:ascii="Arial" w:eastAsia="仿宋_GB2312" w:hAnsi="Arial" w:cs="Arial"/>
          <w:b/>
          <w:color w:val="000000"/>
          <w:sz w:val="24"/>
        </w:rPr>
        <w:t xml:space="preserve">　</w:t>
      </w:r>
      <w:proofErr w:type="gramEnd"/>
      <w:r w:rsidR="003F60E0">
        <w:rPr>
          <w:rFonts w:ascii="Arial" w:eastAsia="仿宋_GB2312" w:hAnsi="Arial" w:cs="Arial"/>
          <w:b/>
          <w:color w:val="000000"/>
          <w:sz w:val="24"/>
        </w:rPr>
        <w:t>同　　　书</w:t>
      </w:r>
    </w:p>
    <w:p w14:paraId="44552FF2" w14:textId="77777777" w:rsidR="003F60E0" w:rsidRDefault="003F60E0">
      <w:pPr>
        <w:widowControl/>
        <w:spacing w:before="120" w:line="22" w:lineRule="atLeast"/>
        <w:rPr>
          <w:rFonts w:ascii="Arial" w:eastAsia="仿宋_GB2312" w:hAnsi="Arial" w:cs="Arial"/>
          <w:b/>
          <w:color w:val="000000"/>
          <w:sz w:val="24"/>
        </w:rPr>
      </w:pPr>
    </w:p>
    <w:p w14:paraId="131D249E" w14:textId="77777777" w:rsidR="003D3345" w:rsidRDefault="003F60E0" w:rsidP="003D3345">
      <w:pPr>
        <w:widowControl/>
        <w:spacing w:before="120" w:line="360" w:lineRule="auto"/>
        <w:ind w:firstLineChars="200" w:firstLine="480"/>
        <w:rPr>
          <w:rFonts w:ascii="仿宋_GB2312" w:eastAsia="仿宋_GB2312" w:hAnsi="Arial" w:cs="Arial"/>
          <w:color w:val="000000"/>
          <w:sz w:val="24"/>
        </w:rPr>
      </w:pPr>
      <w:r>
        <w:rPr>
          <w:rFonts w:ascii="仿宋_GB2312" w:eastAsia="仿宋_GB2312" w:hAnsi="Arial" w:cs="Arial" w:hint="eastAsia"/>
          <w:color w:val="000000"/>
          <w:sz w:val="24"/>
          <w:u w:val="single"/>
        </w:rPr>
        <w:t>首都医科大学</w:t>
      </w:r>
      <w:r>
        <w:rPr>
          <w:rFonts w:ascii="仿宋_GB2312" w:eastAsia="仿宋_GB2312" w:hAnsi="Arial" w:cs="Arial" w:hint="eastAsia"/>
          <w:color w:val="000000"/>
          <w:sz w:val="24"/>
        </w:rPr>
        <w:t xml:space="preserve">  (买方)</w:t>
      </w:r>
      <w:r w:rsidR="001A080A">
        <w:rPr>
          <w:rFonts w:ascii="宋体" w:hAnsi="宋体" w:hint="eastAsia"/>
          <w:b/>
          <w:bCs/>
          <w:color w:val="FF0000"/>
          <w:sz w:val="24"/>
          <w:u w:val="single"/>
        </w:rPr>
        <w:t xml:space="preserve">                      （项目名称）</w:t>
      </w:r>
      <w:r>
        <w:rPr>
          <w:rFonts w:ascii="仿宋_GB2312" w:eastAsia="仿宋_GB2312" w:hAnsi="Arial" w:cs="Arial" w:hint="eastAsia"/>
          <w:bCs/>
          <w:color w:val="000000"/>
          <w:sz w:val="24"/>
        </w:rPr>
        <w:t>所需货物</w:t>
      </w:r>
      <w:r w:rsidRPr="003D3345">
        <w:rPr>
          <w:rFonts w:ascii="仿宋_GB2312" w:eastAsia="仿宋_GB2312" w:hAnsi="Arial" w:cs="Arial" w:hint="eastAsia"/>
          <w:bCs/>
          <w:color w:val="FF0000"/>
          <w:sz w:val="24"/>
          <w:u w:val="single"/>
        </w:rPr>
        <w:t>“</w:t>
      </w:r>
      <w:r w:rsidR="003D3345" w:rsidRPr="003D3345">
        <w:rPr>
          <w:rFonts w:ascii="仿宋_GB2312" w:eastAsia="仿宋_GB2312" w:hAnsi="Arial" w:cs="Arial" w:hint="eastAsia"/>
          <w:bCs/>
          <w:color w:val="FF0000"/>
          <w:sz w:val="24"/>
          <w:u w:val="single"/>
        </w:rPr>
        <w:t xml:space="preserve">           </w:t>
      </w:r>
      <w:r w:rsidR="00EB0937" w:rsidRPr="003D3345">
        <w:rPr>
          <w:rFonts w:ascii="仿宋_GB2312" w:eastAsia="仿宋_GB2312" w:hAnsi="Arial" w:cs="Arial" w:hint="eastAsia"/>
          <w:bCs/>
          <w:color w:val="FF0000"/>
          <w:sz w:val="24"/>
          <w:u w:val="single"/>
        </w:rPr>
        <w:t>等</w:t>
      </w:r>
      <w:r w:rsidRPr="003D3345">
        <w:rPr>
          <w:rFonts w:ascii="仿宋_GB2312" w:eastAsia="仿宋_GB2312" w:hAnsi="Arial" w:cs="Arial" w:hint="eastAsia"/>
          <w:bCs/>
          <w:color w:val="FF0000"/>
          <w:sz w:val="24"/>
          <w:u w:val="single"/>
        </w:rPr>
        <w:t>”</w:t>
      </w:r>
      <w:r>
        <w:rPr>
          <w:rFonts w:ascii="Arial" w:eastAsia="仿宋_GB2312" w:hAnsi="Arial" w:cs="Arial"/>
          <w:color w:val="000000"/>
          <w:sz w:val="24"/>
        </w:rPr>
        <w:t>(</w:t>
      </w:r>
      <w:r>
        <w:rPr>
          <w:rFonts w:ascii="Arial" w:eastAsia="仿宋_GB2312" w:hAnsi="Arial" w:cs="Arial"/>
          <w:color w:val="000000"/>
          <w:sz w:val="24"/>
        </w:rPr>
        <w:t>货物名称</w:t>
      </w:r>
      <w:r>
        <w:rPr>
          <w:rFonts w:ascii="Arial" w:eastAsia="仿宋_GB2312" w:hAnsi="Arial" w:cs="Arial"/>
          <w:color w:val="000000"/>
          <w:sz w:val="24"/>
        </w:rPr>
        <w:t>)</w:t>
      </w:r>
      <w:r>
        <w:rPr>
          <w:rFonts w:ascii="Arial" w:eastAsia="仿宋_GB2312" w:hAnsi="Arial" w:cs="Arial" w:hint="eastAsia"/>
          <w:color w:val="000000"/>
          <w:sz w:val="24"/>
        </w:rPr>
        <w:t>;</w:t>
      </w:r>
      <w:r w:rsidR="003D3345">
        <w:rPr>
          <w:rFonts w:ascii="Arial" w:eastAsia="仿宋_GB2312" w:hAnsi="Arial" w:cs="Arial" w:hint="eastAsia"/>
          <w:color w:val="000000"/>
          <w:sz w:val="24"/>
        </w:rPr>
        <w:t xml:space="preserve"> </w:t>
      </w:r>
      <w:r>
        <w:rPr>
          <w:rFonts w:ascii="Arial" w:eastAsia="仿宋_GB2312" w:hAnsi="Arial" w:cs="Arial" w:hint="eastAsia"/>
          <w:color w:val="000000"/>
          <w:sz w:val="24"/>
        </w:rPr>
        <w:t>分包号：</w:t>
      </w:r>
      <w:r w:rsidR="003D3345">
        <w:rPr>
          <w:rFonts w:ascii="宋体" w:hAnsi="宋体" w:hint="eastAsia"/>
          <w:b/>
          <w:bCs/>
          <w:color w:val="FF0000"/>
          <w:sz w:val="24"/>
          <w:u w:val="single"/>
        </w:rPr>
        <w:t xml:space="preserve">                 </w:t>
      </w:r>
      <w:r>
        <w:rPr>
          <w:rFonts w:ascii="仿宋_GB2312" w:eastAsia="仿宋_GB2312" w:hAnsi="Arial" w:cs="Arial" w:hint="eastAsia"/>
          <w:color w:val="000000"/>
          <w:sz w:val="24"/>
        </w:rPr>
        <w:t>；</w:t>
      </w:r>
      <w:r>
        <w:rPr>
          <w:rFonts w:ascii="仿宋_GB2312" w:eastAsia="仿宋_GB2312" w:hAnsi="Arial" w:cs="Arial" w:hint="eastAsia"/>
          <w:bCs/>
          <w:color w:val="000000"/>
          <w:sz w:val="24"/>
        </w:rPr>
        <w:t>经</w:t>
      </w:r>
      <w:r w:rsidR="003D3345">
        <w:rPr>
          <w:rFonts w:ascii="宋体" w:hAnsi="宋体" w:hint="eastAsia"/>
          <w:b/>
          <w:bCs/>
          <w:color w:val="FF0000"/>
          <w:sz w:val="24"/>
          <w:u w:val="single"/>
        </w:rPr>
        <w:t xml:space="preserve">                     （招标公司全称）</w:t>
      </w:r>
      <w:r>
        <w:rPr>
          <w:rFonts w:ascii="仿宋_GB2312" w:eastAsia="仿宋_GB2312" w:hAnsi="Arial" w:cs="Arial" w:hint="eastAsia"/>
          <w:color w:val="000000"/>
          <w:sz w:val="24"/>
        </w:rPr>
        <w:t>以</w:t>
      </w:r>
    </w:p>
    <w:p w14:paraId="601282BC" w14:textId="77777777" w:rsidR="003F60E0" w:rsidRDefault="003D3345" w:rsidP="00573691">
      <w:pPr>
        <w:widowControl/>
        <w:spacing w:before="120" w:line="360" w:lineRule="auto"/>
        <w:ind w:left="118" w:hangingChars="49" w:hanging="118"/>
        <w:rPr>
          <w:rFonts w:ascii="仿宋_GB2312" w:eastAsia="仿宋_GB2312" w:hAnsi="Arial" w:cs="Arial"/>
          <w:color w:val="000000"/>
          <w:sz w:val="24"/>
        </w:rPr>
      </w:pPr>
      <w:r>
        <w:rPr>
          <w:rFonts w:ascii="宋体" w:hAnsi="宋体" w:hint="eastAsia"/>
          <w:b/>
          <w:bCs/>
          <w:color w:val="FF0000"/>
          <w:sz w:val="24"/>
          <w:u w:val="single"/>
        </w:rPr>
        <w:t xml:space="preserve">             </w:t>
      </w:r>
      <w:r w:rsidR="00573691">
        <w:rPr>
          <w:rFonts w:ascii="宋体" w:hAnsi="宋体" w:hint="eastAsia"/>
          <w:b/>
          <w:bCs/>
          <w:color w:val="FF0000"/>
          <w:sz w:val="24"/>
          <w:u w:val="single"/>
        </w:rPr>
        <w:t xml:space="preserve">  </w:t>
      </w:r>
      <w:r>
        <w:rPr>
          <w:rFonts w:ascii="宋体" w:hAnsi="宋体" w:hint="eastAsia"/>
          <w:b/>
          <w:bCs/>
          <w:color w:val="FF0000"/>
          <w:sz w:val="24"/>
          <w:u w:val="single"/>
        </w:rPr>
        <w:t xml:space="preserve">            </w:t>
      </w:r>
      <w:r>
        <w:rPr>
          <w:rFonts w:ascii="仿宋_GB2312" w:eastAsia="仿宋_GB2312" w:hAnsi="Arial" w:cs="Arial" w:hint="eastAsia"/>
          <w:color w:val="000000"/>
          <w:sz w:val="24"/>
        </w:rPr>
        <w:t>（</w:t>
      </w:r>
      <w:r>
        <w:rPr>
          <w:rFonts w:ascii="Arial" w:eastAsia="仿宋_GB2312" w:hAnsi="Arial" w:cs="Arial" w:hint="eastAsia"/>
          <w:b/>
          <w:color w:val="000000"/>
          <w:sz w:val="24"/>
        </w:rPr>
        <w:t>招标</w:t>
      </w:r>
      <w:r>
        <w:rPr>
          <w:rFonts w:ascii="Arial" w:eastAsia="仿宋_GB2312" w:hAnsi="Arial" w:cs="Arial"/>
          <w:b/>
          <w:color w:val="000000"/>
          <w:sz w:val="24"/>
        </w:rPr>
        <w:t>编号</w:t>
      </w:r>
      <w:r>
        <w:rPr>
          <w:rFonts w:ascii="Arial" w:eastAsia="仿宋_GB2312" w:hAnsi="Arial" w:cs="Arial" w:hint="eastAsia"/>
          <w:b/>
          <w:color w:val="000000"/>
          <w:sz w:val="24"/>
        </w:rPr>
        <w:t>）</w:t>
      </w:r>
      <w:r w:rsidR="003F60E0">
        <w:rPr>
          <w:rFonts w:ascii="仿宋_GB2312" w:eastAsia="仿宋_GB2312" w:hAnsi="Arial" w:cs="Arial" w:hint="eastAsia"/>
          <w:color w:val="000000"/>
          <w:sz w:val="24"/>
        </w:rPr>
        <w:t>招标文件在国内进行公开招标。经评标委员会评定</w:t>
      </w:r>
      <w:r w:rsidR="00C12599">
        <w:rPr>
          <w:rFonts w:ascii="宋体" w:hAnsi="宋体" w:hint="eastAsia"/>
          <w:b/>
          <w:bCs/>
          <w:color w:val="FF0000"/>
          <w:sz w:val="24"/>
          <w:u w:val="single"/>
        </w:rPr>
        <w:t xml:space="preserve">              </w:t>
      </w:r>
      <w:r w:rsidR="003F60E0">
        <w:rPr>
          <w:rFonts w:ascii="仿宋_GB2312" w:eastAsia="仿宋_GB2312" w:hAnsi="Arial" w:cs="Arial" w:hint="eastAsia"/>
          <w:color w:val="000000"/>
          <w:sz w:val="24"/>
        </w:rPr>
        <w:t>为中标人。现</w:t>
      </w:r>
      <w:r w:rsidR="003F60E0">
        <w:rPr>
          <w:rFonts w:ascii="仿宋_GB2312" w:eastAsia="仿宋_GB2312" w:hAnsi="宋体" w:hint="eastAsia"/>
          <w:sz w:val="24"/>
        </w:rPr>
        <w:t>以</w:t>
      </w:r>
      <w:r w:rsidR="002A7BA2">
        <w:rPr>
          <w:rFonts w:ascii="仿宋_GB2312" w:eastAsia="仿宋_GB2312" w:hAnsi="Arial" w:cs="Arial" w:hint="eastAsia"/>
          <w:color w:val="000000"/>
          <w:sz w:val="24"/>
        </w:rPr>
        <w:t xml:space="preserve"> </w:t>
      </w:r>
      <w:r w:rsidR="003F60E0">
        <w:rPr>
          <w:rFonts w:ascii="仿宋_GB2312" w:eastAsia="仿宋_GB2312" w:hAnsi="Arial" w:cs="Arial" w:hint="eastAsia"/>
          <w:color w:val="000000"/>
          <w:sz w:val="24"/>
        </w:rPr>
        <w:t>(外贸</w:t>
      </w:r>
      <w:r w:rsidR="002A7BA2">
        <w:rPr>
          <w:rFonts w:ascii="仿宋_GB2312" w:eastAsia="仿宋_GB2312" w:hAnsi="Arial" w:cs="Arial" w:hint="eastAsia"/>
          <w:color w:val="000000"/>
          <w:sz w:val="24"/>
        </w:rPr>
        <w:t>代理</w:t>
      </w:r>
      <w:r w:rsidR="003F60E0">
        <w:rPr>
          <w:rFonts w:ascii="仿宋_GB2312" w:eastAsia="仿宋_GB2312" w:hAnsi="Arial" w:cs="Arial" w:hint="eastAsia"/>
          <w:color w:val="000000"/>
          <w:sz w:val="24"/>
        </w:rPr>
        <w:t>单位)</w:t>
      </w:r>
      <w:r w:rsidR="002A7BA2" w:rsidRPr="002A7BA2">
        <w:rPr>
          <w:rFonts w:ascii="仿宋_GB2312" w:eastAsia="仿宋_GB2312" w:hAnsi="Arial" w:cs="Arial" w:hint="eastAsia"/>
          <w:color w:val="000000"/>
          <w:sz w:val="24"/>
          <w:u w:val="single"/>
        </w:rPr>
        <w:t xml:space="preserve">   </w:t>
      </w:r>
      <w:r w:rsidR="002A7BA2">
        <w:rPr>
          <w:rFonts w:ascii="仿宋_GB2312" w:eastAsia="仿宋_GB2312" w:hAnsi="Arial" w:cs="Arial" w:hint="eastAsia"/>
          <w:color w:val="000000"/>
          <w:sz w:val="24"/>
          <w:u w:val="single"/>
        </w:rPr>
        <w:t xml:space="preserve">              </w:t>
      </w:r>
      <w:r w:rsidR="003F60E0">
        <w:rPr>
          <w:rFonts w:ascii="仿宋_GB2312" w:eastAsia="仿宋_GB2312" w:hAnsi="Arial" w:cs="Arial" w:hint="eastAsia"/>
          <w:color w:val="000000"/>
          <w:sz w:val="24"/>
        </w:rPr>
        <w:t>为外贸进口代理单位，三方同意按下面</w:t>
      </w:r>
      <w:r w:rsidR="003F60E0">
        <w:rPr>
          <w:rFonts w:ascii="仿宋_GB2312" w:eastAsia="仿宋_GB2312" w:hAnsi="宋体" w:hint="eastAsia"/>
          <w:sz w:val="24"/>
        </w:rPr>
        <w:t>的条款和条件签署本合同</w:t>
      </w:r>
      <w:r w:rsidR="003F60E0">
        <w:rPr>
          <w:rFonts w:ascii="仿宋_GB2312" w:eastAsia="仿宋_GB2312" w:hAnsi="宋体" w:hint="eastAsia"/>
          <w:bCs/>
          <w:sz w:val="24"/>
        </w:rPr>
        <w:t>。</w:t>
      </w:r>
    </w:p>
    <w:p w14:paraId="412E4F1F" w14:textId="77777777" w:rsidR="003F60E0" w:rsidRDefault="003F60E0">
      <w:pPr>
        <w:widowControl/>
        <w:spacing w:before="240" w:line="420" w:lineRule="atLeast"/>
        <w:rPr>
          <w:rFonts w:ascii="Arial" w:eastAsia="仿宋_GB2312" w:hAnsi="Arial" w:cs="Arial"/>
          <w:b/>
          <w:color w:val="000000"/>
          <w:sz w:val="24"/>
        </w:rPr>
      </w:pPr>
      <w:r>
        <w:rPr>
          <w:rFonts w:ascii="Arial" w:eastAsia="仿宋_GB2312" w:hAnsi="Arial" w:cs="Arial"/>
          <w:b/>
          <w:color w:val="000000"/>
          <w:sz w:val="24"/>
        </w:rPr>
        <w:t>1</w:t>
      </w:r>
      <w:r>
        <w:rPr>
          <w:rFonts w:ascii="Arial" w:eastAsia="仿宋_GB2312" w:hAnsi="Arial" w:cs="Arial"/>
          <w:b/>
          <w:color w:val="000000"/>
          <w:sz w:val="24"/>
        </w:rPr>
        <w:t>、合同文件</w:t>
      </w:r>
    </w:p>
    <w:p w14:paraId="289E3686" w14:textId="77777777" w:rsidR="003F60E0" w:rsidRDefault="003F60E0">
      <w:pPr>
        <w:widowControl/>
        <w:spacing w:before="120" w:line="420" w:lineRule="atLeast"/>
        <w:ind w:firstLine="720"/>
        <w:rPr>
          <w:rFonts w:ascii="Arial" w:eastAsia="仿宋_GB2312" w:hAnsi="Arial" w:cs="Arial"/>
          <w:color w:val="000000"/>
          <w:sz w:val="24"/>
        </w:rPr>
      </w:pPr>
      <w:r>
        <w:rPr>
          <w:rFonts w:ascii="Arial" w:eastAsia="仿宋_GB2312" w:hAnsi="Arial" w:cs="Arial"/>
          <w:color w:val="000000"/>
          <w:sz w:val="24"/>
        </w:rPr>
        <w:t>下列文件构成本合同的组成部分，应该认为是一个整体，彼此相互解释，相互补充。为便于解释，组成合同的多个文件的优先支配地位的次序如下：</w:t>
      </w:r>
    </w:p>
    <w:p w14:paraId="589E797C" w14:textId="77777777" w:rsidR="003F60E0" w:rsidRDefault="003F60E0">
      <w:pPr>
        <w:widowControl/>
        <w:spacing w:before="120" w:line="240" w:lineRule="atLeast"/>
        <w:ind w:firstLine="539"/>
        <w:rPr>
          <w:rFonts w:ascii="Arial" w:eastAsia="仿宋_GB2312" w:hAnsi="Arial" w:cs="Arial"/>
          <w:color w:val="000000"/>
          <w:sz w:val="24"/>
        </w:rPr>
      </w:pPr>
      <w:r>
        <w:rPr>
          <w:rFonts w:ascii="Arial" w:eastAsia="仿宋_GB2312" w:hAnsi="Arial" w:cs="Arial"/>
          <w:color w:val="000000"/>
          <w:sz w:val="24"/>
        </w:rPr>
        <w:t>a.</w:t>
      </w:r>
      <w:r>
        <w:rPr>
          <w:rFonts w:ascii="Arial" w:eastAsia="仿宋_GB2312" w:hAnsi="Arial" w:cs="Arial"/>
          <w:color w:val="000000"/>
          <w:sz w:val="24"/>
        </w:rPr>
        <w:tab/>
      </w:r>
      <w:r>
        <w:rPr>
          <w:rFonts w:ascii="Arial" w:eastAsia="仿宋_GB2312" w:hAnsi="Arial" w:cs="Arial"/>
          <w:color w:val="000000"/>
          <w:sz w:val="24"/>
        </w:rPr>
        <w:t xml:space="preserve">本合同书　</w:t>
      </w:r>
    </w:p>
    <w:p w14:paraId="52A77CD6" w14:textId="77777777" w:rsidR="003F60E0" w:rsidRDefault="003F60E0">
      <w:pPr>
        <w:widowControl/>
        <w:spacing w:before="120" w:line="240" w:lineRule="atLeast"/>
        <w:ind w:firstLine="539"/>
        <w:rPr>
          <w:rFonts w:ascii="Arial" w:eastAsia="仿宋_GB2312" w:hAnsi="Arial" w:cs="Arial"/>
          <w:color w:val="000000"/>
          <w:sz w:val="24"/>
        </w:rPr>
      </w:pPr>
      <w:r>
        <w:rPr>
          <w:rFonts w:ascii="Arial" w:eastAsia="仿宋_GB2312" w:hAnsi="Arial" w:cs="Arial"/>
          <w:color w:val="000000"/>
          <w:sz w:val="24"/>
        </w:rPr>
        <w:t>b.</w:t>
      </w:r>
      <w:r>
        <w:rPr>
          <w:rFonts w:ascii="Arial" w:eastAsia="仿宋_GB2312" w:hAnsi="Arial" w:cs="Arial"/>
          <w:color w:val="000000"/>
          <w:sz w:val="24"/>
        </w:rPr>
        <w:tab/>
      </w:r>
      <w:r>
        <w:rPr>
          <w:rFonts w:ascii="Arial" w:eastAsia="仿宋_GB2312" w:hAnsi="Arial" w:cs="Arial"/>
          <w:color w:val="000000"/>
          <w:sz w:val="24"/>
        </w:rPr>
        <w:t>中标通知书</w:t>
      </w:r>
    </w:p>
    <w:p w14:paraId="7E6D0211" w14:textId="77777777" w:rsidR="003F60E0" w:rsidRDefault="003F60E0">
      <w:pPr>
        <w:widowControl/>
        <w:spacing w:before="120" w:line="240" w:lineRule="atLeast"/>
        <w:ind w:firstLine="539"/>
        <w:rPr>
          <w:rFonts w:ascii="Arial" w:eastAsia="仿宋_GB2312" w:hAnsi="Arial" w:cs="Arial"/>
          <w:color w:val="000000"/>
          <w:sz w:val="24"/>
        </w:rPr>
      </w:pPr>
      <w:r>
        <w:rPr>
          <w:rFonts w:ascii="Arial" w:eastAsia="仿宋_GB2312" w:hAnsi="Arial" w:cs="Arial"/>
          <w:color w:val="000000"/>
          <w:sz w:val="24"/>
        </w:rPr>
        <w:t>c.</w:t>
      </w:r>
      <w:r>
        <w:rPr>
          <w:rFonts w:ascii="Arial" w:eastAsia="仿宋_GB2312" w:hAnsi="Arial" w:cs="Arial"/>
          <w:color w:val="000000"/>
          <w:sz w:val="24"/>
        </w:rPr>
        <w:tab/>
      </w:r>
      <w:r>
        <w:rPr>
          <w:rFonts w:ascii="Arial" w:eastAsia="仿宋_GB2312" w:hAnsi="Arial" w:cs="Arial"/>
          <w:color w:val="000000"/>
          <w:sz w:val="24"/>
        </w:rPr>
        <w:t>协议</w:t>
      </w:r>
      <w:r>
        <w:rPr>
          <w:rFonts w:ascii="Arial" w:eastAsia="仿宋_GB2312" w:hAnsi="Arial" w:cs="Arial"/>
          <w:color w:val="000000"/>
          <w:sz w:val="24"/>
        </w:rPr>
        <w:tab/>
      </w:r>
      <w:r>
        <w:rPr>
          <w:rFonts w:ascii="Arial" w:eastAsia="仿宋_GB2312" w:hAnsi="Arial" w:cs="Arial"/>
          <w:color w:val="000000"/>
          <w:sz w:val="24"/>
        </w:rPr>
        <w:tab/>
      </w:r>
      <w:r>
        <w:rPr>
          <w:rFonts w:ascii="Arial" w:eastAsia="仿宋_GB2312" w:hAnsi="Arial" w:cs="Arial"/>
          <w:color w:val="000000"/>
          <w:sz w:val="24"/>
        </w:rPr>
        <w:tab/>
      </w:r>
      <w:r>
        <w:rPr>
          <w:rFonts w:ascii="Arial" w:eastAsia="仿宋_GB2312" w:hAnsi="Arial" w:cs="Arial"/>
          <w:color w:val="000000"/>
          <w:sz w:val="24"/>
        </w:rPr>
        <w:tab/>
      </w:r>
      <w:r>
        <w:rPr>
          <w:rFonts w:ascii="Arial" w:eastAsia="仿宋_GB2312" w:hAnsi="Arial" w:cs="Arial"/>
          <w:color w:val="000000"/>
          <w:sz w:val="24"/>
        </w:rPr>
        <w:tab/>
      </w:r>
    </w:p>
    <w:p w14:paraId="36F54EB2" w14:textId="77777777" w:rsidR="003F60E0" w:rsidRDefault="003F60E0">
      <w:pPr>
        <w:widowControl/>
        <w:spacing w:before="120" w:line="240" w:lineRule="atLeast"/>
        <w:ind w:firstLine="539"/>
        <w:rPr>
          <w:rFonts w:ascii="Arial" w:eastAsia="仿宋_GB2312" w:hAnsi="Arial" w:cs="Arial"/>
          <w:color w:val="000000"/>
          <w:sz w:val="24"/>
        </w:rPr>
      </w:pPr>
      <w:r>
        <w:rPr>
          <w:rFonts w:ascii="Arial" w:eastAsia="仿宋_GB2312" w:hAnsi="Arial" w:cs="Arial"/>
          <w:color w:val="000000"/>
          <w:sz w:val="24"/>
        </w:rPr>
        <w:t>d.</w:t>
      </w:r>
      <w:r>
        <w:rPr>
          <w:rFonts w:ascii="Arial" w:eastAsia="仿宋_GB2312" w:hAnsi="Arial" w:cs="Arial"/>
          <w:color w:val="000000"/>
          <w:sz w:val="24"/>
        </w:rPr>
        <w:tab/>
      </w:r>
      <w:r>
        <w:rPr>
          <w:rFonts w:ascii="Arial" w:eastAsia="仿宋_GB2312" w:hAnsi="Arial" w:cs="Arial"/>
          <w:color w:val="000000"/>
          <w:sz w:val="24"/>
        </w:rPr>
        <w:t>投标文件</w:t>
      </w:r>
      <w:r>
        <w:rPr>
          <w:rFonts w:ascii="Arial" w:eastAsia="仿宋_GB2312" w:hAnsi="Arial" w:cs="Arial"/>
          <w:color w:val="000000"/>
          <w:sz w:val="24"/>
        </w:rPr>
        <w:tab/>
      </w:r>
      <w:r>
        <w:rPr>
          <w:rFonts w:ascii="Arial" w:eastAsia="仿宋_GB2312" w:hAnsi="Arial" w:cs="Arial"/>
          <w:color w:val="000000"/>
          <w:sz w:val="24"/>
        </w:rPr>
        <w:tab/>
      </w:r>
      <w:r>
        <w:rPr>
          <w:rFonts w:ascii="Arial" w:eastAsia="仿宋_GB2312" w:hAnsi="Arial" w:cs="Arial"/>
          <w:color w:val="000000"/>
          <w:sz w:val="24"/>
        </w:rPr>
        <w:tab/>
      </w:r>
      <w:r>
        <w:rPr>
          <w:rFonts w:ascii="Arial" w:eastAsia="仿宋_GB2312" w:hAnsi="Arial" w:cs="Arial"/>
          <w:color w:val="000000"/>
          <w:sz w:val="24"/>
        </w:rPr>
        <w:tab/>
        <w:t>(</w:t>
      </w:r>
      <w:r>
        <w:rPr>
          <w:rFonts w:ascii="Arial" w:eastAsia="仿宋_GB2312" w:hAnsi="Arial" w:cs="Arial"/>
          <w:color w:val="000000"/>
          <w:sz w:val="24"/>
        </w:rPr>
        <w:t>含澄清文件</w:t>
      </w:r>
      <w:r>
        <w:rPr>
          <w:rFonts w:ascii="Arial" w:eastAsia="仿宋_GB2312" w:hAnsi="Arial" w:cs="Arial"/>
          <w:color w:val="000000"/>
          <w:sz w:val="24"/>
        </w:rPr>
        <w:t>)</w:t>
      </w:r>
    </w:p>
    <w:p w14:paraId="7BD8DAB4" w14:textId="77777777" w:rsidR="003F60E0" w:rsidRDefault="003F60E0">
      <w:pPr>
        <w:widowControl/>
        <w:spacing w:before="120" w:line="240" w:lineRule="atLeast"/>
        <w:ind w:firstLine="539"/>
        <w:rPr>
          <w:rFonts w:ascii="Arial" w:eastAsia="仿宋_GB2312" w:hAnsi="Arial" w:cs="Arial"/>
          <w:color w:val="000000"/>
          <w:sz w:val="24"/>
        </w:rPr>
      </w:pPr>
      <w:r>
        <w:rPr>
          <w:rFonts w:ascii="Arial" w:eastAsia="仿宋_GB2312" w:hAnsi="Arial" w:cs="Arial"/>
          <w:color w:val="000000"/>
          <w:sz w:val="24"/>
        </w:rPr>
        <w:t>e.</w:t>
      </w:r>
      <w:r>
        <w:rPr>
          <w:rFonts w:ascii="Arial" w:eastAsia="仿宋_GB2312" w:hAnsi="Arial" w:cs="Arial"/>
          <w:color w:val="000000"/>
          <w:sz w:val="24"/>
        </w:rPr>
        <w:tab/>
      </w:r>
      <w:r>
        <w:rPr>
          <w:rFonts w:ascii="Arial" w:eastAsia="仿宋_GB2312" w:hAnsi="Arial" w:cs="Arial"/>
          <w:color w:val="000000"/>
          <w:sz w:val="24"/>
        </w:rPr>
        <w:t>招标文件</w:t>
      </w:r>
      <w:r>
        <w:rPr>
          <w:rFonts w:ascii="Arial" w:eastAsia="仿宋_GB2312" w:hAnsi="Arial" w:cs="Arial"/>
          <w:color w:val="000000"/>
          <w:sz w:val="24"/>
        </w:rPr>
        <w:tab/>
      </w:r>
      <w:r>
        <w:rPr>
          <w:rFonts w:ascii="Arial" w:eastAsia="仿宋_GB2312" w:hAnsi="Arial" w:cs="Arial"/>
          <w:color w:val="000000"/>
          <w:sz w:val="24"/>
        </w:rPr>
        <w:tab/>
      </w:r>
      <w:r>
        <w:rPr>
          <w:rFonts w:ascii="Arial" w:eastAsia="仿宋_GB2312" w:hAnsi="Arial" w:cs="Arial"/>
          <w:color w:val="000000"/>
          <w:sz w:val="24"/>
        </w:rPr>
        <w:tab/>
      </w:r>
      <w:r>
        <w:rPr>
          <w:rFonts w:ascii="Arial" w:eastAsia="仿宋_GB2312" w:hAnsi="Arial" w:cs="Arial"/>
          <w:color w:val="000000"/>
          <w:sz w:val="24"/>
        </w:rPr>
        <w:tab/>
        <w:t>(</w:t>
      </w:r>
      <w:r>
        <w:rPr>
          <w:rFonts w:ascii="Arial" w:eastAsia="仿宋_GB2312" w:hAnsi="Arial" w:cs="Arial"/>
          <w:color w:val="000000"/>
          <w:sz w:val="24"/>
        </w:rPr>
        <w:t>含招标文件补充通知</w:t>
      </w:r>
      <w:r>
        <w:rPr>
          <w:rFonts w:ascii="Arial" w:eastAsia="仿宋_GB2312" w:hAnsi="Arial" w:cs="Arial"/>
          <w:color w:val="000000"/>
          <w:sz w:val="24"/>
        </w:rPr>
        <w:t>)</w:t>
      </w:r>
    </w:p>
    <w:p w14:paraId="494B15A4" w14:textId="77777777" w:rsidR="003F60E0" w:rsidRDefault="003F60E0">
      <w:pPr>
        <w:widowControl/>
        <w:spacing w:before="240" w:line="420" w:lineRule="atLeast"/>
        <w:rPr>
          <w:rFonts w:ascii="Arial" w:eastAsia="仿宋_GB2312" w:hAnsi="Arial" w:cs="Arial"/>
          <w:b/>
          <w:color w:val="000000"/>
          <w:sz w:val="24"/>
        </w:rPr>
      </w:pPr>
      <w:r>
        <w:rPr>
          <w:rFonts w:ascii="Arial" w:eastAsia="仿宋_GB2312" w:hAnsi="Arial" w:cs="Arial"/>
          <w:b/>
          <w:color w:val="000000"/>
          <w:sz w:val="24"/>
        </w:rPr>
        <w:t>2</w:t>
      </w:r>
      <w:r>
        <w:rPr>
          <w:rFonts w:ascii="Arial" w:eastAsia="仿宋_GB2312" w:hAnsi="Arial" w:cs="Arial"/>
          <w:b/>
          <w:color w:val="000000"/>
          <w:sz w:val="24"/>
        </w:rPr>
        <w:t>、货物和数量</w:t>
      </w:r>
    </w:p>
    <w:p w14:paraId="6089FDEE" w14:textId="77777777" w:rsidR="002D036D" w:rsidRDefault="002D036D" w:rsidP="002D036D">
      <w:pPr>
        <w:widowControl/>
        <w:spacing w:before="120" w:line="240" w:lineRule="atLeast"/>
        <w:ind w:firstLine="454"/>
        <w:rPr>
          <w:rFonts w:ascii="Arial" w:eastAsia="仿宋_GB2312" w:hAnsi="Arial" w:cs="Arial"/>
          <w:color w:val="000000"/>
          <w:sz w:val="24"/>
        </w:rPr>
      </w:pPr>
      <w:r w:rsidRPr="001C4E43">
        <w:rPr>
          <w:rFonts w:ascii="Arial" w:eastAsia="仿宋_GB2312" w:hAnsi="Arial" w:cs="Arial"/>
          <w:color w:val="000000"/>
          <w:sz w:val="24"/>
        </w:rPr>
        <w:t>本合同货物</w:t>
      </w:r>
      <w:r w:rsidRPr="001C4E43">
        <w:rPr>
          <w:rFonts w:ascii="Arial" w:eastAsia="仿宋_GB2312" w:hAnsi="Arial" w:cs="Arial" w:hint="eastAsia"/>
          <w:color w:val="000000"/>
          <w:sz w:val="24"/>
        </w:rPr>
        <w:t>和数量</w:t>
      </w:r>
      <w:r w:rsidRPr="001C4E43">
        <w:rPr>
          <w:rFonts w:ascii="Arial" w:eastAsia="仿宋_GB2312" w:hAnsi="Arial" w:cs="Arial"/>
          <w:color w:val="000000"/>
          <w:sz w:val="24"/>
        </w:rPr>
        <w:t>：</w:t>
      </w:r>
      <w:r w:rsidRPr="001C4E43">
        <w:rPr>
          <w:rFonts w:ascii="Arial" w:eastAsia="仿宋_GB2312" w:hAnsi="Arial" w:cs="Arial" w:hint="eastAsia"/>
          <w:color w:val="000000"/>
          <w:sz w:val="24"/>
          <w:u w:val="single"/>
        </w:rPr>
        <w:t>详见供货清单</w:t>
      </w:r>
    </w:p>
    <w:p w14:paraId="28DF8CFF" w14:textId="77777777" w:rsidR="003F60E0" w:rsidRDefault="003F60E0">
      <w:pPr>
        <w:widowControl/>
        <w:spacing w:before="240" w:line="420" w:lineRule="atLeast"/>
        <w:rPr>
          <w:rFonts w:ascii="Arial" w:eastAsia="仿宋_GB2312" w:hAnsi="Arial" w:cs="Arial"/>
          <w:b/>
          <w:color w:val="000000"/>
          <w:sz w:val="24"/>
        </w:rPr>
      </w:pPr>
      <w:r>
        <w:rPr>
          <w:rFonts w:ascii="Arial" w:eastAsia="仿宋_GB2312" w:hAnsi="Arial" w:cs="Arial"/>
          <w:b/>
          <w:color w:val="000000"/>
          <w:sz w:val="24"/>
        </w:rPr>
        <w:t>3</w:t>
      </w:r>
      <w:r>
        <w:rPr>
          <w:rFonts w:ascii="Arial" w:eastAsia="仿宋_GB2312" w:hAnsi="Arial" w:cs="Arial"/>
          <w:b/>
          <w:color w:val="000000"/>
          <w:sz w:val="24"/>
        </w:rPr>
        <w:t>、合同总价</w:t>
      </w:r>
    </w:p>
    <w:p w14:paraId="2330DDF1" w14:textId="77777777" w:rsidR="003F60E0" w:rsidRDefault="003F60E0">
      <w:pPr>
        <w:widowControl/>
        <w:spacing w:before="120" w:line="240" w:lineRule="atLeast"/>
        <w:ind w:firstLine="454"/>
        <w:rPr>
          <w:rFonts w:ascii="Arial" w:eastAsia="仿宋_GB2312" w:hAnsi="Arial" w:cs="Arial"/>
          <w:color w:val="000000"/>
          <w:sz w:val="24"/>
        </w:rPr>
      </w:pPr>
      <w:r>
        <w:rPr>
          <w:rFonts w:ascii="Arial" w:eastAsia="仿宋_GB2312" w:hAnsi="Arial" w:cs="Arial"/>
          <w:color w:val="000000"/>
          <w:sz w:val="24"/>
        </w:rPr>
        <w:t>本合同总价为</w:t>
      </w:r>
      <w:r w:rsidR="00C51D96">
        <w:rPr>
          <w:rFonts w:ascii="Arial" w:eastAsia="仿宋_GB2312" w:hAnsi="Arial" w:cs="Arial" w:hint="eastAsia"/>
          <w:b/>
          <w:color w:val="FF0000"/>
          <w:sz w:val="24"/>
          <w:u w:val="single"/>
        </w:rPr>
        <w:t xml:space="preserve">           </w:t>
      </w:r>
      <w:r w:rsidRPr="00C51D96">
        <w:rPr>
          <w:rFonts w:ascii="Arial" w:eastAsia="仿宋_GB2312" w:hAnsi="Arial" w:cs="Arial"/>
          <w:b/>
          <w:color w:val="000000"/>
          <w:sz w:val="24"/>
        </w:rPr>
        <w:t>元人民币</w:t>
      </w:r>
      <w:r>
        <w:rPr>
          <w:rFonts w:ascii="Arial" w:eastAsia="仿宋_GB2312" w:hAnsi="Arial" w:cs="Arial"/>
          <w:color w:val="000000"/>
          <w:sz w:val="24"/>
        </w:rPr>
        <w:t>。</w:t>
      </w:r>
      <w:r>
        <w:rPr>
          <w:rFonts w:ascii="Arial" w:eastAsia="仿宋_GB2312" w:hAnsi="Arial" w:cs="Arial" w:hint="eastAsia"/>
          <w:color w:val="000000"/>
          <w:sz w:val="24"/>
        </w:rPr>
        <w:t>大写：</w:t>
      </w:r>
      <w:r w:rsidR="00C51D96">
        <w:rPr>
          <w:rFonts w:ascii="Arial" w:eastAsia="仿宋_GB2312" w:hAnsi="Arial" w:cs="Arial" w:hint="eastAsia"/>
          <w:b/>
          <w:color w:val="FF0000"/>
          <w:sz w:val="24"/>
          <w:u w:val="single"/>
        </w:rPr>
        <w:t xml:space="preserve">                </w:t>
      </w:r>
      <w:r w:rsidR="008707FF" w:rsidRPr="008707FF">
        <w:rPr>
          <w:rFonts w:ascii="Arial" w:eastAsia="仿宋_GB2312" w:hAnsi="Arial" w:cs="Arial" w:hint="eastAsia"/>
          <w:b/>
          <w:sz w:val="24"/>
        </w:rPr>
        <w:t>圆</w:t>
      </w:r>
      <w:r w:rsidR="002A067A">
        <w:rPr>
          <w:rFonts w:ascii="宋体" w:hAnsi="宋体" w:hint="eastAsia"/>
          <w:b/>
          <w:bCs/>
          <w:sz w:val="24"/>
        </w:rPr>
        <w:t>整</w:t>
      </w:r>
      <w:r>
        <w:rPr>
          <w:rFonts w:ascii="Arial" w:eastAsia="仿宋_GB2312" w:hAnsi="Arial" w:cs="Arial"/>
          <w:color w:val="000000"/>
          <w:sz w:val="24"/>
        </w:rPr>
        <w:t>。</w:t>
      </w:r>
    </w:p>
    <w:p w14:paraId="24BF2F15" w14:textId="77777777" w:rsidR="003F60E0" w:rsidRDefault="003F60E0">
      <w:pPr>
        <w:widowControl/>
        <w:spacing w:before="120" w:line="240" w:lineRule="atLeast"/>
        <w:ind w:firstLine="454"/>
        <w:rPr>
          <w:rFonts w:ascii="Arial" w:eastAsia="仿宋_GB2312" w:hAnsi="Arial" w:cs="Arial"/>
          <w:color w:val="000000"/>
          <w:sz w:val="24"/>
          <w:u w:val="single"/>
        </w:rPr>
      </w:pPr>
      <w:r>
        <w:rPr>
          <w:rFonts w:ascii="Arial" w:eastAsia="仿宋_GB2312" w:hAnsi="Arial" w:cs="Arial"/>
          <w:color w:val="000000"/>
          <w:sz w:val="24"/>
        </w:rPr>
        <w:t>分项价格：</w:t>
      </w:r>
      <w:r>
        <w:rPr>
          <w:rFonts w:ascii="Arial" w:eastAsia="仿宋_GB2312" w:hAnsi="Arial" w:cs="Arial"/>
          <w:color w:val="000000"/>
          <w:sz w:val="24"/>
          <w:u w:val="single"/>
        </w:rPr>
        <w:t xml:space="preserve">　</w:t>
      </w:r>
      <w:r>
        <w:rPr>
          <w:rFonts w:ascii="Arial" w:eastAsia="仿宋_GB2312" w:hAnsi="Arial" w:cs="Arial" w:hint="eastAsia"/>
          <w:color w:val="000000"/>
          <w:sz w:val="24"/>
          <w:u w:val="single"/>
        </w:rPr>
        <w:t>详见附件</w:t>
      </w:r>
      <w:r>
        <w:rPr>
          <w:rFonts w:ascii="Arial" w:eastAsia="仿宋_GB2312" w:hAnsi="Arial" w:cs="Arial" w:hint="eastAsia"/>
          <w:color w:val="000000"/>
          <w:sz w:val="24"/>
          <w:u w:val="single"/>
        </w:rPr>
        <w:t xml:space="preserve">                   </w:t>
      </w:r>
    </w:p>
    <w:p w14:paraId="557E0BE0" w14:textId="77777777" w:rsidR="003F60E0" w:rsidRDefault="003F60E0">
      <w:pPr>
        <w:widowControl/>
        <w:spacing w:before="240" w:line="420" w:lineRule="atLeast"/>
        <w:rPr>
          <w:rFonts w:ascii="Arial" w:eastAsia="仿宋_GB2312" w:hAnsi="Arial" w:cs="Arial"/>
          <w:b/>
          <w:color w:val="000000"/>
          <w:sz w:val="24"/>
        </w:rPr>
      </w:pPr>
      <w:r>
        <w:rPr>
          <w:rFonts w:ascii="Arial" w:eastAsia="仿宋_GB2312" w:hAnsi="Arial" w:cs="Arial"/>
          <w:b/>
          <w:color w:val="000000"/>
          <w:sz w:val="24"/>
        </w:rPr>
        <w:t>4</w:t>
      </w:r>
      <w:r>
        <w:rPr>
          <w:rFonts w:ascii="Arial" w:eastAsia="仿宋_GB2312" w:hAnsi="Arial" w:cs="Arial"/>
          <w:b/>
          <w:color w:val="000000"/>
          <w:sz w:val="24"/>
        </w:rPr>
        <w:t>、付款方式</w:t>
      </w:r>
      <w:r>
        <w:rPr>
          <w:rFonts w:ascii="Arial" w:eastAsia="仿宋_GB2312" w:hAnsi="Arial" w:cs="Arial" w:hint="eastAsia"/>
          <w:b/>
          <w:color w:val="000000"/>
          <w:sz w:val="24"/>
        </w:rPr>
        <w:t>及条件</w:t>
      </w:r>
    </w:p>
    <w:p w14:paraId="40C73EB7" w14:textId="77777777" w:rsidR="00080B7D" w:rsidRPr="00C4346A" w:rsidRDefault="00080B7D" w:rsidP="003129FC">
      <w:pPr>
        <w:tabs>
          <w:tab w:val="left" w:pos="3960"/>
          <w:tab w:val="left" w:pos="4500"/>
        </w:tabs>
        <w:spacing w:line="360" w:lineRule="atLeast"/>
        <w:rPr>
          <w:rFonts w:ascii="宋体" w:eastAsia="仿宋_GB2312" w:hAnsi="宋体"/>
          <w:b/>
          <w:color w:val="000000"/>
          <w:sz w:val="24"/>
          <w:u w:val="single"/>
        </w:rPr>
      </w:pPr>
      <w:r>
        <w:rPr>
          <w:rFonts w:ascii="宋体" w:eastAsia="仿宋_GB2312" w:hAnsi="宋体" w:hint="eastAsia"/>
          <w:b/>
          <w:color w:val="000000"/>
          <w:sz w:val="24"/>
        </w:rPr>
        <w:t>4.1</w:t>
      </w:r>
      <w:r w:rsidR="003129FC">
        <w:rPr>
          <w:rFonts w:ascii="宋体" w:eastAsia="仿宋_GB2312" w:hAnsi="宋体" w:hint="eastAsia"/>
          <w:b/>
          <w:color w:val="000000"/>
          <w:sz w:val="24"/>
        </w:rPr>
        <w:t xml:space="preserve">  </w:t>
      </w:r>
      <w:r w:rsidRPr="00C4346A">
        <w:rPr>
          <w:rFonts w:ascii="宋体" w:eastAsia="仿宋_GB2312" w:hAnsi="宋体" w:hint="eastAsia"/>
          <w:b/>
          <w:color w:val="000000"/>
          <w:sz w:val="24"/>
          <w:u w:val="single"/>
        </w:rPr>
        <w:t>国产货物及进口含税货物：</w:t>
      </w:r>
    </w:p>
    <w:p w14:paraId="36BDC61A" w14:textId="77777777" w:rsidR="00A3559C" w:rsidRPr="00881CD5" w:rsidRDefault="00A3559C" w:rsidP="00A3559C">
      <w:pPr>
        <w:numPr>
          <w:ilvl w:val="0"/>
          <w:numId w:val="1"/>
        </w:numPr>
        <w:tabs>
          <w:tab w:val="left" w:pos="3960"/>
          <w:tab w:val="left" w:pos="4500"/>
        </w:tabs>
        <w:spacing w:line="360" w:lineRule="auto"/>
        <w:rPr>
          <w:rFonts w:ascii="宋体" w:eastAsia="仿宋_GB2312" w:hAnsi="宋体"/>
          <w:color w:val="000000"/>
          <w:sz w:val="24"/>
        </w:rPr>
      </w:pPr>
      <w:r>
        <w:rPr>
          <w:rFonts w:ascii="宋体" w:eastAsia="仿宋_GB2312" w:hAnsi="宋体" w:hint="eastAsia"/>
          <w:color w:val="000000"/>
          <w:sz w:val="24"/>
        </w:rPr>
        <w:t>采购</w:t>
      </w:r>
      <w:r w:rsidRPr="00881CD5">
        <w:rPr>
          <w:rFonts w:ascii="宋体" w:eastAsia="仿宋_GB2312" w:hAnsi="宋体" w:hint="eastAsia"/>
          <w:color w:val="000000"/>
          <w:sz w:val="24"/>
        </w:rPr>
        <w:t>合同签订后</w:t>
      </w:r>
      <w:r w:rsidR="00491DE2">
        <w:rPr>
          <w:rFonts w:ascii="宋体" w:eastAsia="仿宋_GB2312" w:hAnsi="宋体"/>
          <w:color w:val="000000"/>
          <w:sz w:val="24"/>
        </w:rPr>
        <w:t>10</w:t>
      </w:r>
      <w:r w:rsidR="00491DE2">
        <w:rPr>
          <w:rFonts w:ascii="宋体" w:eastAsia="仿宋_GB2312" w:hAnsi="宋体" w:hint="eastAsia"/>
          <w:color w:val="000000"/>
          <w:sz w:val="24"/>
        </w:rPr>
        <w:t>个</w:t>
      </w:r>
      <w:r w:rsidR="00491DE2">
        <w:rPr>
          <w:rFonts w:ascii="宋体" w:eastAsia="仿宋_GB2312" w:hAnsi="宋体"/>
          <w:color w:val="000000"/>
          <w:sz w:val="24"/>
        </w:rPr>
        <w:t>工作日</w:t>
      </w:r>
      <w:r w:rsidRPr="00E87DC5">
        <w:rPr>
          <w:rFonts w:ascii="宋体" w:eastAsia="仿宋_GB2312" w:hAnsi="宋体"/>
          <w:color w:val="000000"/>
          <w:sz w:val="24"/>
        </w:rPr>
        <w:t>内，买方</w:t>
      </w:r>
      <w:r>
        <w:rPr>
          <w:rFonts w:ascii="宋体" w:eastAsia="仿宋_GB2312" w:hAnsi="宋体" w:hint="eastAsia"/>
          <w:color w:val="000000"/>
          <w:sz w:val="24"/>
        </w:rPr>
        <w:t>向卖方</w:t>
      </w:r>
      <w:r w:rsidRPr="00E87DC5">
        <w:rPr>
          <w:rFonts w:ascii="宋体" w:eastAsia="仿宋_GB2312" w:hAnsi="宋体"/>
          <w:color w:val="000000"/>
          <w:sz w:val="24"/>
        </w:rPr>
        <w:t>支付</w:t>
      </w:r>
      <w:r w:rsidR="00776718">
        <w:rPr>
          <w:rFonts w:ascii="宋体" w:eastAsia="仿宋_GB2312" w:hAnsi="宋体" w:hint="eastAsia"/>
          <w:color w:val="000000"/>
          <w:sz w:val="24"/>
        </w:rPr>
        <w:t>货物</w:t>
      </w:r>
      <w:r w:rsidRPr="00E87DC5">
        <w:rPr>
          <w:rFonts w:ascii="宋体" w:eastAsia="仿宋_GB2312" w:hAnsi="宋体"/>
          <w:color w:val="000000"/>
          <w:sz w:val="24"/>
        </w:rPr>
        <w:t>总价</w:t>
      </w:r>
      <w:r w:rsidRPr="00E87DC5">
        <w:rPr>
          <w:rFonts w:ascii="宋体" w:eastAsia="仿宋_GB2312" w:hAnsi="宋体" w:hint="eastAsia"/>
          <w:color w:val="000000"/>
          <w:sz w:val="24"/>
        </w:rPr>
        <w:t>的</w:t>
      </w:r>
      <w:r w:rsidRPr="00E87DC5">
        <w:rPr>
          <w:rFonts w:ascii="宋体" w:eastAsia="仿宋_GB2312" w:hAnsi="宋体" w:hint="eastAsia"/>
          <w:color w:val="000000"/>
          <w:sz w:val="24"/>
        </w:rPr>
        <w:t>7</w:t>
      </w:r>
      <w:r w:rsidRPr="00E87DC5">
        <w:rPr>
          <w:rFonts w:ascii="宋体" w:eastAsia="仿宋_GB2312" w:hAnsi="宋体"/>
          <w:color w:val="000000"/>
          <w:sz w:val="24"/>
        </w:rPr>
        <w:t xml:space="preserve">0% </w:t>
      </w:r>
      <w:r w:rsidRPr="00E87DC5">
        <w:rPr>
          <w:rFonts w:ascii="宋体" w:eastAsia="仿宋_GB2312" w:hAnsi="宋体"/>
          <w:color w:val="000000"/>
          <w:sz w:val="24"/>
        </w:rPr>
        <w:t>；</w:t>
      </w:r>
    </w:p>
    <w:p w14:paraId="2965A232" w14:textId="77777777" w:rsidR="001C4E43" w:rsidRPr="00080B7D" w:rsidRDefault="00A3559C" w:rsidP="00A3559C">
      <w:pPr>
        <w:numPr>
          <w:ilvl w:val="0"/>
          <w:numId w:val="1"/>
        </w:numPr>
        <w:tabs>
          <w:tab w:val="left" w:pos="3960"/>
          <w:tab w:val="left" w:pos="4500"/>
        </w:tabs>
        <w:spacing w:line="360" w:lineRule="auto"/>
        <w:rPr>
          <w:rFonts w:ascii="宋体" w:eastAsia="仿宋_GB2312" w:hAnsi="宋体"/>
          <w:color w:val="000000"/>
          <w:sz w:val="24"/>
        </w:rPr>
      </w:pPr>
      <w:r w:rsidRPr="00A3559C">
        <w:rPr>
          <w:rFonts w:ascii="宋体" w:eastAsia="仿宋_GB2312" w:hAnsi="宋体" w:hint="eastAsia"/>
          <w:color w:val="000000"/>
          <w:sz w:val="24"/>
        </w:rPr>
        <w:t>货到指定地点并且验收合格后</w:t>
      </w:r>
      <w:r w:rsidR="00491DE2">
        <w:rPr>
          <w:rFonts w:ascii="宋体" w:eastAsia="仿宋_GB2312" w:hAnsi="宋体"/>
          <w:color w:val="000000"/>
          <w:sz w:val="24"/>
        </w:rPr>
        <w:t>10</w:t>
      </w:r>
      <w:r w:rsidR="00491DE2">
        <w:rPr>
          <w:rFonts w:ascii="宋体" w:eastAsia="仿宋_GB2312" w:hAnsi="宋体" w:hint="eastAsia"/>
          <w:color w:val="000000"/>
          <w:sz w:val="24"/>
        </w:rPr>
        <w:t>个</w:t>
      </w:r>
      <w:r w:rsidR="00491DE2">
        <w:rPr>
          <w:rFonts w:ascii="宋体" w:eastAsia="仿宋_GB2312" w:hAnsi="宋体"/>
          <w:color w:val="000000"/>
          <w:sz w:val="24"/>
        </w:rPr>
        <w:t>工作日</w:t>
      </w:r>
      <w:r w:rsidRPr="00A3559C">
        <w:rPr>
          <w:rFonts w:ascii="宋体" w:eastAsia="仿宋_GB2312" w:hAnsi="宋体"/>
          <w:color w:val="000000"/>
          <w:sz w:val="24"/>
        </w:rPr>
        <w:t>内</w:t>
      </w:r>
      <w:r w:rsidRPr="00A3559C">
        <w:rPr>
          <w:rFonts w:ascii="宋体" w:eastAsia="仿宋_GB2312" w:hAnsi="宋体" w:hint="eastAsia"/>
          <w:color w:val="000000"/>
          <w:sz w:val="24"/>
        </w:rPr>
        <w:t>，买方</w:t>
      </w:r>
      <w:r>
        <w:rPr>
          <w:rFonts w:ascii="宋体" w:eastAsia="仿宋_GB2312" w:hAnsi="宋体" w:hint="eastAsia"/>
          <w:color w:val="000000"/>
          <w:sz w:val="24"/>
        </w:rPr>
        <w:t>向卖方</w:t>
      </w:r>
      <w:r w:rsidRPr="00A3559C">
        <w:rPr>
          <w:rFonts w:ascii="宋体" w:eastAsia="仿宋_GB2312" w:hAnsi="宋体"/>
          <w:color w:val="000000"/>
          <w:sz w:val="24"/>
        </w:rPr>
        <w:t>支付</w:t>
      </w:r>
      <w:r w:rsidR="00776718">
        <w:rPr>
          <w:rFonts w:ascii="宋体" w:eastAsia="仿宋_GB2312" w:hAnsi="宋体" w:hint="eastAsia"/>
          <w:color w:val="000000"/>
          <w:sz w:val="24"/>
        </w:rPr>
        <w:t>货物</w:t>
      </w:r>
      <w:r w:rsidRPr="00A3559C">
        <w:rPr>
          <w:rFonts w:ascii="宋体" w:eastAsia="仿宋_GB2312" w:hAnsi="宋体"/>
          <w:color w:val="000000"/>
          <w:sz w:val="24"/>
        </w:rPr>
        <w:t>总价的</w:t>
      </w:r>
      <w:r w:rsidRPr="00A3559C">
        <w:rPr>
          <w:rFonts w:ascii="宋体" w:eastAsia="仿宋_GB2312" w:hAnsi="宋体" w:hint="eastAsia"/>
          <w:color w:val="000000"/>
          <w:sz w:val="24"/>
        </w:rPr>
        <w:t>3</w:t>
      </w:r>
      <w:r w:rsidRPr="00A3559C">
        <w:rPr>
          <w:rFonts w:ascii="宋体" w:eastAsia="仿宋_GB2312" w:hAnsi="宋体"/>
          <w:color w:val="000000"/>
          <w:sz w:val="24"/>
        </w:rPr>
        <w:t>0%</w:t>
      </w:r>
      <w:r w:rsidRPr="00A3559C">
        <w:rPr>
          <w:rFonts w:ascii="宋体" w:eastAsia="仿宋_GB2312" w:hAnsi="宋体" w:hint="eastAsia"/>
          <w:color w:val="000000"/>
          <w:sz w:val="24"/>
        </w:rPr>
        <w:t>。</w:t>
      </w:r>
    </w:p>
    <w:p w14:paraId="3B0C2E55" w14:textId="77777777" w:rsidR="00080B7D" w:rsidRPr="00C4346A" w:rsidRDefault="00080B7D" w:rsidP="003129FC">
      <w:pPr>
        <w:tabs>
          <w:tab w:val="left" w:pos="3960"/>
          <w:tab w:val="left" w:pos="4500"/>
        </w:tabs>
        <w:spacing w:line="360" w:lineRule="atLeast"/>
        <w:rPr>
          <w:rFonts w:ascii="宋体" w:eastAsia="仿宋_GB2312" w:hAnsi="宋体"/>
          <w:b/>
          <w:color w:val="000000"/>
          <w:sz w:val="24"/>
        </w:rPr>
      </w:pPr>
      <w:r w:rsidRPr="00C4346A">
        <w:rPr>
          <w:rFonts w:ascii="宋体" w:eastAsia="仿宋_GB2312" w:hAnsi="宋体" w:hint="eastAsia"/>
          <w:b/>
          <w:color w:val="000000"/>
          <w:sz w:val="24"/>
        </w:rPr>
        <w:t>4.2</w:t>
      </w:r>
      <w:r w:rsidR="003129FC">
        <w:rPr>
          <w:rFonts w:ascii="宋体" w:eastAsia="仿宋_GB2312" w:hAnsi="宋体" w:hint="eastAsia"/>
          <w:b/>
          <w:color w:val="000000"/>
          <w:sz w:val="24"/>
        </w:rPr>
        <w:t xml:space="preserve">  </w:t>
      </w:r>
      <w:r w:rsidRPr="00C4346A">
        <w:rPr>
          <w:rFonts w:ascii="宋体" w:eastAsia="仿宋_GB2312" w:hAnsi="宋体" w:hint="eastAsia"/>
          <w:b/>
          <w:color w:val="000000"/>
          <w:sz w:val="24"/>
          <w:u w:val="single"/>
        </w:rPr>
        <w:t>进口免税货物：</w:t>
      </w:r>
    </w:p>
    <w:p w14:paraId="5D5A485F" w14:textId="77777777" w:rsidR="00080B7D" w:rsidRPr="00C4346A" w:rsidRDefault="00001925" w:rsidP="00BA5B88">
      <w:pPr>
        <w:numPr>
          <w:ilvl w:val="1"/>
          <w:numId w:val="2"/>
        </w:numPr>
        <w:tabs>
          <w:tab w:val="clear" w:pos="1140"/>
        </w:tabs>
        <w:spacing w:before="120"/>
        <w:ind w:leftChars="18" w:left="708" w:hangingChars="279" w:hanging="670"/>
        <w:rPr>
          <w:rFonts w:ascii="Arial" w:eastAsia="仿宋_GB2312" w:hAnsi="Arial" w:cs="Arial"/>
          <w:color w:val="000000"/>
          <w:sz w:val="24"/>
        </w:rPr>
      </w:pPr>
      <w:r>
        <w:rPr>
          <w:rFonts w:ascii="Arial" w:eastAsia="仿宋_GB2312" w:hAnsi="Arial" w:cs="Arial" w:hint="eastAsia"/>
          <w:color w:val="000000"/>
          <w:sz w:val="24"/>
        </w:rPr>
        <w:t>采购合同</w:t>
      </w:r>
      <w:r w:rsidR="00080B7D" w:rsidRPr="00C4346A">
        <w:rPr>
          <w:rFonts w:ascii="Arial" w:eastAsia="仿宋_GB2312" w:hAnsi="Arial" w:cs="Arial" w:hint="eastAsia"/>
          <w:color w:val="000000"/>
          <w:sz w:val="24"/>
        </w:rPr>
        <w:t>生效后买方支付货物总价的</w:t>
      </w:r>
      <w:r w:rsidR="00080B7D" w:rsidRPr="00C4346A">
        <w:rPr>
          <w:rFonts w:ascii="Arial" w:eastAsia="仿宋_GB2312" w:hAnsi="Arial" w:cs="Arial" w:hint="eastAsia"/>
          <w:color w:val="000000"/>
          <w:sz w:val="24"/>
        </w:rPr>
        <w:t>100%</w:t>
      </w:r>
      <w:r w:rsidR="00080B7D" w:rsidRPr="00C4346A">
        <w:rPr>
          <w:rFonts w:ascii="Arial" w:eastAsia="仿宋_GB2312" w:hAnsi="Arial" w:cs="Arial" w:hint="eastAsia"/>
          <w:color w:val="000000"/>
          <w:sz w:val="24"/>
        </w:rPr>
        <w:t>给</w:t>
      </w:r>
      <w:r>
        <w:rPr>
          <w:rFonts w:ascii="Arial" w:eastAsia="仿宋_GB2312" w:hAnsi="Arial" w:cs="Arial" w:hint="eastAsia"/>
          <w:color w:val="000000"/>
          <w:sz w:val="24"/>
        </w:rPr>
        <w:t>外贸代理单位</w:t>
      </w:r>
      <w:r w:rsidR="00080B7D" w:rsidRPr="00C4346A">
        <w:rPr>
          <w:rFonts w:ascii="Arial" w:eastAsia="仿宋_GB2312" w:hAnsi="Arial" w:cs="Arial" w:hint="eastAsia"/>
          <w:color w:val="000000"/>
          <w:sz w:val="24"/>
        </w:rPr>
        <w:t>；</w:t>
      </w:r>
    </w:p>
    <w:p w14:paraId="6B974804" w14:textId="77777777" w:rsidR="00080B7D" w:rsidRPr="00C4346A" w:rsidRDefault="00001925" w:rsidP="00BA5B88">
      <w:pPr>
        <w:numPr>
          <w:ilvl w:val="1"/>
          <w:numId w:val="2"/>
        </w:numPr>
        <w:tabs>
          <w:tab w:val="clear" w:pos="1140"/>
        </w:tabs>
        <w:spacing w:before="120"/>
        <w:ind w:leftChars="18" w:left="708" w:hangingChars="279" w:hanging="670"/>
        <w:rPr>
          <w:rFonts w:ascii="Arial" w:eastAsia="仿宋_GB2312" w:hAnsi="Arial" w:cs="Arial"/>
          <w:color w:val="000000"/>
          <w:sz w:val="24"/>
        </w:rPr>
      </w:pPr>
      <w:r>
        <w:rPr>
          <w:rFonts w:ascii="Arial" w:eastAsia="仿宋_GB2312" w:hAnsi="Arial" w:cs="Arial" w:hint="eastAsia"/>
          <w:color w:val="000000"/>
          <w:sz w:val="24"/>
        </w:rPr>
        <w:t>免税</w:t>
      </w:r>
      <w:proofErr w:type="gramStart"/>
      <w:r>
        <w:rPr>
          <w:rFonts w:ascii="Arial" w:eastAsia="仿宋_GB2312" w:hAnsi="Arial" w:cs="Arial" w:hint="eastAsia"/>
          <w:color w:val="000000"/>
          <w:sz w:val="24"/>
        </w:rPr>
        <w:t>表办理</w:t>
      </w:r>
      <w:proofErr w:type="gramEnd"/>
      <w:r>
        <w:rPr>
          <w:rFonts w:ascii="Arial" w:eastAsia="仿宋_GB2312" w:hAnsi="Arial" w:cs="Arial" w:hint="eastAsia"/>
          <w:color w:val="000000"/>
          <w:sz w:val="24"/>
        </w:rPr>
        <w:t>完成后，</w:t>
      </w:r>
      <w:r>
        <w:rPr>
          <w:rFonts w:ascii="Arial" w:eastAsia="仿宋_GB2312" w:hAnsi="Arial" w:cs="Arial" w:hint="eastAsia"/>
          <w:color w:val="000000"/>
          <w:sz w:val="24"/>
        </w:rPr>
        <w:t>5</w:t>
      </w:r>
      <w:r>
        <w:rPr>
          <w:rFonts w:ascii="Arial" w:eastAsia="仿宋_GB2312" w:hAnsi="Arial" w:cs="Arial" w:hint="eastAsia"/>
          <w:color w:val="000000"/>
          <w:sz w:val="24"/>
        </w:rPr>
        <w:t>个工作日内外贸代理单位</w:t>
      </w:r>
      <w:r w:rsidR="0067719A">
        <w:rPr>
          <w:rFonts w:ascii="Arial" w:eastAsia="仿宋_GB2312" w:hAnsi="Arial" w:cs="Arial" w:hint="eastAsia"/>
          <w:color w:val="000000"/>
          <w:sz w:val="24"/>
        </w:rPr>
        <w:t>给外贸合同卖方</w:t>
      </w:r>
      <w:r w:rsidR="00080B7D" w:rsidRPr="00C4346A">
        <w:rPr>
          <w:rFonts w:ascii="Arial" w:eastAsia="仿宋_GB2312" w:hAnsi="Arial" w:cs="Arial" w:hint="eastAsia"/>
          <w:color w:val="000000"/>
          <w:sz w:val="24"/>
        </w:rPr>
        <w:t>出具货物总价的</w:t>
      </w:r>
      <w:r w:rsidR="00080B7D" w:rsidRPr="00C4346A">
        <w:rPr>
          <w:rFonts w:ascii="Arial" w:eastAsia="仿宋_GB2312" w:hAnsi="Arial" w:cs="Arial" w:hint="eastAsia"/>
          <w:color w:val="000000"/>
          <w:sz w:val="24"/>
        </w:rPr>
        <w:t>100%</w:t>
      </w:r>
      <w:r w:rsidR="00080B7D" w:rsidRPr="00C4346A">
        <w:rPr>
          <w:rFonts w:ascii="Arial" w:eastAsia="仿宋_GB2312" w:hAnsi="Arial" w:cs="Arial" w:hint="eastAsia"/>
          <w:color w:val="000000"/>
          <w:sz w:val="24"/>
        </w:rPr>
        <w:t>不可撤销信用证；</w:t>
      </w:r>
    </w:p>
    <w:p w14:paraId="25B2A3B0" w14:textId="77777777" w:rsidR="00080B7D" w:rsidRPr="00C4346A" w:rsidRDefault="007F24F7" w:rsidP="00BA5B88">
      <w:pPr>
        <w:numPr>
          <w:ilvl w:val="1"/>
          <w:numId w:val="2"/>
        </w:numPr>
        <w:tabs>
          <w:tab w:val="clear" w:pos="1140"/>
        </w:tabs>
        <w:spacing w:before="120"/>
        <w:ind w:leftChars="18" w:left="708" w:hangingChars="279" w:hanging="670"/>
        <w:rPr>
          <w:rFonts w:ascii="Arial" w:eastAsia="仿宋_GB2312" w:hAnsi="Arial" w:cs="Arial"/>
          <w:color w:val="000000"/>
          <w:sz w:val="24"/>
          <w:u w:val="single"/>
        </w:rPr>
      </w:pPr>
      <w:r>
        <w:rPr>
          <w:rFonts w:ascii="Arial" w:eastAsia="仿宋_GB2312" w:hAnsi="Arial" w:cs="Arial" w:hint="eastAsia"/>
          <w:color w:val="000000"/>
          <w:sz w:val="24"/>
        </w:rPr>
        <w:t>外贸合同卖方</w:t>
      </w:r>
      <w:r w:rsidR="00080B7D" w:rsidRPr="00C4346A">
        <w:rPr>
          <w:rFonts w:ascii="Arial" w:eastAsia="仿宋_GB2312" w:hAnsi="Arial" w:cs="Arial" w:hint="eastAsia"/>
          <w:color w:val="000000"/>
          <w:sz w:val="24"/>
        </w:rPr>
        <w:t>提供发货单据后</w:t>
      </w:r>
      <w:r w:rsidR="00001925">
        <w:rPr>
          <w:rFonts w:ascii="Arial" w:eastAsia="仿宋_GB2312" w:hAnsi="Arial" w:cs="Arial" w:hint="eastAsia"/>
          <w:color w:val="000000"/>
          <w:sz w:val="24"/>
        </w:rPr>
        <w:t>，外贸代理单位</w:t>
      </w:r>
      <w:r w:rsidR="00080B7D" w:rsidRPr="00C4346A">
        <w:rPr>
          <w:rFonts w:ascii="Arial" w:eastAsia="仿宋_GB2312" w:hAnsi="Arial" w:cs="Arial" w:hint="eastAsia"/>
          <w:color w:val="000000"/>
          <w:sz w:val="24"/>
        </w:rPr>
        <w:t>支付货物总价的</w:t>
      </w:r>
      <w:r w:rsidR="00080B7D" w:rsidRPr="00C4346A">
        <w:rPr>
          <w:rFonts w:ascii="Arial" w:eastAsia="仿宋_GB2312" w:hAnsi="Arial" w:cs="Arial" w:hint="eastAsia"/>
          <w:color w:val="000000"/>
          <w:sz w:val="24"/>
        </w:rPr>
        <w:t>90%</w:t>
      </w:r>
      <w:r w:rsidR="00080B7D" w:rsidRPr="00C4346A">
        <w:rPr>
          <w:rFonts w:ascii="Arial" w:eastAsia="仿宋_GB2312" w:hAnsi="Arial" w:cs="Arial" w:hint="eastAsia"/>
          <w:color w:val="000000"/>
          <w:sz w:val="24"/>
        </w:rPr>
        <w:t>；</w:t>
      </w:r>
    </w:p>
    <w:p w14:paraId="513E4F82" w14:textId="77777777" w:rsidR="003F60E0" w:rsidRPr="00080B7D" w:rsidRDefault="00361DDF" w:rsidP="00BA5B88">
      <w:pPr>
        <w:widowControl/>
        <w:numPr>
          <w:ilvl w:val="1"/>
          <w:numId w:val="2"/>
        </w:numPr>
        <w:tabs>
          <w:tab w:val="clear" w:pos="1140"/>
        </w:tabs>
        <w:spacing w:before="120"/>
        <w:ind w:leftChars="18" w:left="708" w:hangingChars="279" w:hanging="670"/>
        <w:rPr>
          <w:rFonts w:ascii="Arial" w:eastAsia="仿宋_GB2312" w:hAnsi="Arial" w:cs="Arial"/>
          <w:color w:val="000000"/>
          <w:sz w:val="24"/>
        </w:rPr>
      </w:pPr>
      <w:r>
        <w:rPr>
          <w:rFonts w:ascii="Arial" w:eastAsia="仿宋_GB2312" w:hAnsi="Arial" w:cs="Arial" w:hint="eastAsia"/>
          <w:color w:val="000000"/>
          <w:sz w:val="24"/>
        </w:rPr>
        <w:lastRenderedPageBreak/>
        <w:t>外贸合同卖方</w:t>
      </w:r>
      <w:r w:rsidR="00080B7D" w:rsidRPr="00080B7D">
        <w:rPr>
          <w:rFonts w:ascii="Arial" w:eastAsia="仿宋_GB2312" w:hAnsi="Arial" w:cs="Arial" w:hint="eastAsia"/>
          <w:color w:val="000000"/>
          <w:sz w:val="24"/>
        </w:rPr>
        <w:t>提交验收合格报告后，</w:t>
      </w:r>
      <w:r w:rsidR="00001925">
        <w:rPr>
          <w:rFonts w:ascii="Arial" w:eastAsia="仿宋_GB2312" w:hAnsi="Arial" w:cs="Arial" w:hint="eastAsia"/>
          <w:color w:val="000000"/>
          <w:sz w:val="24"/>
        </w:rPr>
        <w:t>外贸代理单位</w:t>
      </w:r>
      <w:r w:rsidR="00080B7D" w:rsidRPr="00080B7D">
        <w:rPr>
          <w:rFonts w:ascii="Arial" w:eastAsia="仿宋_GB2312" w:hAnsi="Arial" w:cs="Arial" w:hint="eastAsia"/>
          <w:color w:val="000000"/>
          <w:sz w:val="24"/>
        </w:rPr>
        <w:t>支付货物总价的</w:t>
      </w:r>
      <w:r w:rsidR="00080B7D" w:rsidRPr="00080B7D">
        <w:rPr>
          <w:rFonts w:ascii="Arial" w:eastAsia="仿宋_GB2312" w:hAnsi="Arial" w:cs="Arial" w:hint="eastAsia"/>
          <w:color w:val="000000"/>
          <w:sz w:val="24"/>
        </w:rPr>
        <w:t>10%</w:t>
      </w:r>
      <w:r w:rsidR="00080B7D" w:rsidRPr="00080B7D">
        <w:rPr>
          <w:rFonts w:ascii="Arial" w:eastAsia="仿宋_GB2312" w:hAnsi="Arial" w:cs="Arial" w:hint="eastAsia"/>
          <w:color w:val="000000"/>
          <w:sz w:val="24"/>
        </w:rPr>
        <w:t>。</w:t>
      </w:r>
    </w:p>
    <w:p w14:paraId="5E7D0D62" w14:textId="77777777" w:rsidR="003F60E0" w:rsidRDefault="003F60E0">
      <w:pPr>
        <w:widowControl/>
        <w:spacing w:before="240" w:line="420" w:lineRule="atLeast"/>
        <w:rPr>
          <w:rFonts w:ascii="Arial" w:eastAsia="仿宋_GB2312" w:hAnsi="Arial" w:cs="Arial"/>
          <w:b/>
          <w:color w:val="000000"/>
          <w:sz w:val="24"/>
        </w:rPr>
      </w:pPr>
      <w:r>
        <w:rPr>
          <w:rFonts w:ascii="Arial" w:eastAsia="仿宋_GB2312" w:hAnsi="Arial" w:cs="Arial"/>
          <w:b/>
          <w:color w:val="000000"/>
          <w:sz w:val="24"/>
        </w:rPr>
        <w:t>5</w:t>
      </w:r>
      <w:r>
        <w:rPr>
          <w:rFonts w:ascii="Arial" w:eastAsia="仿宋_GB2312" w:hAnsi="Arial" w:cs="Arial"/>
          <w:b/>
          <w:color w:val="000000"/>
          <w:sz w:val="24"/>
        </w:rPr>
        <w:t>、本合同货物的交货时间及交货地点</w:t>
      </w:r>
    </w:p>
    <w:p w14:paraId="7E775CA9" w14:textId="77777777" w:rsidR="003F60E0" w:rsidRDefault="003129FC" w:rsidP="003129FC">
      <w:pPr>
        <w:spacing w:line="360" w:lineRule="auto"/>
        <w:rPr>
          <w:rFonts w:ascii="Arial" w:eastAsia="仿宋_GB2312" w:hAnsi="Arial" w:cs="Arial"/>
          <w:color w:val="000000"/>
          <w:sz w:val="24"/>
        </w:rPr>
      </w:pPr>
      <w:r>
        <w:rPr>
          <w:rFonts w:ascii="Arial" w:eastAsia="仿宋_GB2312" w:hAnsi="Arial" w:cs="Arial" w:hint="eastAsia"/>
          <w:color w:val="000000"/>
          <w:sz w:val="24"/>
        </w:rPr>
        <w:t xml:space="preserve">5.1  </w:t>
      </w:r>
      <w:r w:rsidR="003F60E0">
        <w:rPr>
          <w:rFonts w:ascii="Arial" w:eastAsia="仿宋_GB2312" w:hAnsi="Arial" w:cs="Arial" w:hint="eastAsia"/>
          <w:color w:val="000000"/>
          <w:sz w:val="24"/>
        </w:rPr>
        <w:t>交货时间：</w:t>
      </w:r>
    </w:p>
    <w:p w14:paraId="442ACD75" w14:textId="77777777" w:rsidR="003F60E0" w:rsidRDefault="003F60E0">
      <w:pPr>
        <w:spacing w:line="240" w:lineRule="atLeast"/>
        <w:ind w:firstLineChars="200" w:firstLine="480"/>
        <w:rPr>
          <w:rFonts w:ascii="Arial" w:eastAsia="仿宋_GB2312" w:hAnsi="Arial" w:cs="Arial"/>
          <w:color w:val="000000"/>
          <w:sz w:val="24"/>
        </w:rPr>
      </w:pPr>
      <w:r>
        <w:rPr>
          <w:rFonts w:ascii="Arial" w:eastAsia="仿宋_GB2312" w:hAnsi="Arial" w:cs="Arial" w:hint="eastAsia"/>
          <w:color w:val="000000"/>
          <w:sz w:val="24"/>
        </w:rPr>
        <w:t>（</w:t>
      </w:r>
      <w:r>
        <w:rPr>
          <w:rFonts w:ascii="Arial" w:eastAsia="仿宋_GB2312" w:hAnsi="Arial" w:cs="Arial" w:hint="eastAsia"/>
          <w:color w:val="000000"/>
          <w:sz w:val="24"/>
        </w:rPr>
        <w:t>1</w:t>
      </w:r>
      <w:r>
        <w:rPr>
          <w:rFonts w:ascii="Arial" w:eastAsia="仿宋_GB2312" w:hAnsi="Arial" w:cs="Arial" w:hint="eastAsia"/>
          <w:color w:val="000000"/>
          <w:sz w:val="24"/>
        </w:rPr>
        <w:t>）国产货物及进口含税货物，自合同生效起</w:t>
      </w:r>
      <w:r w:rsidR="001E44A5">
        <w:rPr>
          <w:rFonts w:ascii="Arial" w:eastAsia="仿宋_GB2312" w:hAnsi="Arial" w:cs="Arial" w:hint="eastAsia"/>
          <w:color w:val="000000"/>
          <w:sz w:val="24"/>
        </w:rPr>
        <w:t>3</w:t>
      </w:r>
      <w:r>
        <w:rPr>
          <w:rFonts w:ascii="Arial" w:eastAsia="仿宋_GB2312" w:hAnsi="Arial" w:cs="Arial" w:hint="eastAsia"/>
          <w:color w:val="000000"/>
          <w:sz w:val="24"/>
        </w:rPr>
        <w:t>个月内，完成供货。</w:t>
      </w:r>
    </w:p>
    <w:p w14:paraId="3918EA54" w14:textId="77777777" w:rsidR="003F60E0" w:rsidRDefault="003F60E0">
      <w:pPr>
        <w:spacing w:line="240" w:lineRule="atLeast"/>
        <w:ind w:firstLineChars="200" w:firstLine="480"/>
        <w:rPr>
          <w:rFonts w:ascii="Arial" w:eastAsia="仿宋_GB2312" w:hAnsi="Arial" w:cs="Arial"/>
          <w:color w:val="000000"/>
          <w:sz w:val="24"/>
        </w:rPr>
      </w:pPr>
      <w:r>
        <w:rPr>
          <w:rFonts w:ascii="Arial" w:eastAsia="仿宋_GB2312" w:hAnsi="Arial" w:cs="Arial" w:hint="eastAsia"/>
          <w:color w:val="000000"/>
          <w:sz w:val="24"/>
        </w:rPr>
        <w:t>（</w:t>
      </w:r>
      <w:r>
        <w:rPr>
          <w:rFonts w:ascii="Arial" w:eastAsia="仿宋_GB2312" w:hAnsi="Arial" w:cs="Arial" w:hint="eastAsia"/>
          <w:color w:val="000000"/>
          <w:sz w:val="24"/>
        </w:rPr>
        <w:t>2</w:t>
      </w:r>
      <w:r>
        <w:rPr>
          <w:rFonts w:ascii="Arial" w:eastAsia="仿宋_GB2312" w:hAnsi="Arial" w:cs="Arial" w:hint="eastAsia"/>
          <w:color w:val="000000"/>
          <w:sz w:val="24"/>
        </w:rPr>
        <w:t>）进口免税货物，自信用证开出</w:t>
      </w:r>
      <w:r w:rsidR="00BC3FA7" w:rsidRPr="00BC3FA7">
        <w:rPr>
          <w:rFonts w:ascii="Arial" w:eastAsia="仿宋_GB2312" w:hAnsi="Arial" w:cs="Arial" w:hint="eastAsia"/>
          <w:color w:val="000000"/>
          <w:sz w:val="24"/>
        </w:rPr>
        <w:t>3</w:t>
      </w:r>
      <w:r>
        <w:rPr>
          <w:rFonts w:ascii="Arial" w:eastAsia="仿宋_GB2312" w:hAnsi="Arial" w:cs="Arial" w:hint="eastAsia"/>
          <w:color w:val="000000"/>
          <w:sz w:val="24"/>
        </w:rPr>
        <w:t>个月内，完成供货。</w:t>
      </w:r>
    </w:p>
    <w:p w14:paraId="0BE276C7" w14:textId="77777777" w:rsidR="003F60E0" w:rsidRDefault="003129FC" w:rsidP="003129FC">
      <w:pPr>
        <w:spacing w:line="240" w:lineRule="atLeast"/>
        <w:rPr>
          <w:rFonts w:ascii="Arial" w:eastAsia="仿宋_GB2312" w:hAnsi="Arial" w:cs="Arial"/>
          <w:color w:val="000000"/>
          <w:sz w:val="24"/>
        </w:rPr>
      </w:pPr>
      <w:r>
        <w:rPr>
          <w:rFonts w:ascii="Arial" w:eastAsia="仿宋_GB2312" w:hAnsi="Arial" w:cs="Arial" w:hint="eastAsia"/>
          <w:color w:val="000000"/>
          <w:sz w:val="24"/>
        </w:rPr>
        <w:t xml:space="preserve">5.2  </w:t>
      </w:r>
      <w:r w:rsidR="003F60E0">
        <w:rPr>
          <w:rFonts w:ascii="Arial" w:eastAsia="仿宋_GB2312" w:hAnsi="Arial" w:cs="Arial" w:hint="eastAsia"/>
          <w:color w:val="000000"/>
          <w:sz w:val="24"/>
        </w:rPr>
        <w:t>交货地点：</w:t>
      </w:r>
    </w:p>
    <w:p w14:paraId="09F3771B" w14:textId="77777777" w:rsidR="003F60E0" w:rsidRDefault="00E90F55" w:rsidP="00F53FB4">
      <w:pPr>
        <w:widowControl/>
        <w:numPr>
          <w:ilvl w:val="0"/>
          <w:numId w:val="3"/>
        </w:numPr>
        <w:spacing w:before="120" w:line="240" w:lineRule="atLeast"/>
        <w:rPr>
          <w:rFonts w:ascii="Arial" w:eastAsia="仿宋_GB2312" w:hAnsi="Arial" w:cs="Arial"/>
          <w:color w:val="000000"/>
          <w:sz w:val="24"/>
        </w:rPr>
      </w:pPr>
      <w:bookmarkStart w:id="0" w:name="_Hlk225155379"/>
      <w:r>
        <w:rPr>
          <w:rFonts w:ascii="Arial" w:eastAsia="仿宋_GB2312" w:hAnsi="Arial" w:cs="Arial" w:hint="eastAsia"/>
          <w:color w:val="000000"/>
          <w:sz w:val="24"/>
        </w:rPr>
        <w:t>国产及进口含税货物</w:t>
      </w:r>
      <w:proofErr w:type="gramStart"/>
      <w:r w:rsidR="003F60E0">
        <w:rPr>
          <w:rFonts w:ascii="Arial" w:eastAsia="仿宋_GB2312" w:hAnsi="Arial" w:cs="Arial" w:hint="eastAsia"/>
          <w:color w:val="000000"/>
          <w:sz w:val="24"/>
        </w:rPr>
        <w:t>中标商</w:t>
      </w:r>
      <w:proofErr w:type="gramEnd"/>
      <w:r w:rsidR="00001925">
        <w:rPr>
          <w:rFonts w:ascii="Arial" w:eastAsia="仿宋_GB2312" w:hAnsi="Arial" w:cs="Arial" w:hint="eastAsia"/>
          <w:color w:val="000000"/>
          <w:sz w:val="24"/>
        </w:rPr>
        <w:t>必须</w:t>
      </w:r>
      <w:r w:rsidR="003F60E0">
        <w:rPr>
          <w:rFonts w:ascii="Arial" w:eastAsia="仿宋_GB2312" w:hAnsi="Arial" w:cs="Arial" w:hint="eastAsia"/>
          <w:color w:val="000000"/>
          <w:sz w:val="24"/>
        </w:rPr>
        <w:t>送至首都医科大学设备库房，未经允许将货物直接送至最终使用单位</w:t>
      </w:r>
      <w:r w:rsidR="00B75965">
        <w:rPr>
          <w:rFonts w:ascii="Arial" w:eastAsia="仿宋_GB2312" w:hAnsi="Arial" w:cs="Arial" w:hint="eastAsia"/>
          <w:color w:val="000000"/>
          <w:sz w:val="24"/>
        </w:rPr>
        <w:t>的</w:t>
      </w:r>
      <w:r w:rsidR="003F60E0">
        <w:rPr>
          <w:rFonts w:ascii="Arial" w:eastAsia="仿宋_GB2312" w:hAnsi="Arial" w:cs="Arial" w:hint="eastAsia"/>
          <w:color w:val="000000"/>
          <w:sz w:val="24"/>
        </w:rPr>
        <w:t>将不予确认，由此带来的合同履约纠纷，由中标供应商负责。验收完成后，由中标供应商负责将货物送至最终使用用户处。</w:t>
      </w:r>
    </w:p>
    <w:p w14:paraId="5C2CECDF" w14:textId="6F02B974" w:rsidR="00F53FB4" w:rsidRDefault="00F53FB4" w:rsidP="00F53FB4">
      <w:pPr>
        <w:widowControl/>
        <w:numPr>
          <w:ilvl w:val="0"/>
          <w:numId w:val="3"/>
        </w:numPr>
        <w:spacing w:before="120" w:line="240" w:lineRule="atLeast"/>
        <w:rPr>
          <w:rFonts w:ascii="Arial" w:eastAsia="仿宋_GB2312" w:hAnsi="Arial" w:cs="Arial"/>
          <w:color w:val="000000"/>
          <w:sz w:val="24"/>
        </w:rPr>
      </w:pPr>
      <w:r>
        <w:rPr>
          <w:rFonts w:ascii="Arial" w:eastAsia="仿宋_GB2312" w:hAnsi="Arial" w:cs="Arial" w:hint="eastAsia"/>
          <w:color w:val="000000"/>
          <w:sz w:val="24"/>
        </w:rPr>
        <w:t>进口免税货物，由</w:t>
      </w:r>
      <w:r w:rsidR="009E46D7" w:rsidDel="009E46D7">
        <w:rPr>
          <w:rFonts w:ascii="Arial" w:eastAsia="仿宋_GB2312" w:hAnsi="Arial" w:cs="Arial" w:hint="eastAsia"/>
          <w:color w:val="000000"/>
          <w:sz w:val="24"/>
        </w:rPr>
        <w:t xml:space="preserve"> </w:t>
      </w:r>
      <w:r w:rsidR="005B3531">
        <w:rPr>
          <w:rFonts w:ascii="仿宋_GB2312" w:eastAsia="仿宋_GB2312" w:hAnsi="Arial" w:cs="Arial" w:hint="eastAsia"/>
          <w:color w:val="000000"/>
          <w:sz w:val="24"/>
        </w:rPr>
        <w:t>(外贸代理单位)</w:t>
      </w:r>
      <w:r w:rsidR="005B3531" w:rsidRPr="002A7BA2">
        <w:rPr>
          <w:rFonts w:ascii="仿宋_GB2312" w:eastAsia="仿宋_GB2312" w:hAnsi="Arial" w:cs="Arial" w:hint="eastAsia"/>
          <w:color w:val="000000"/>
          <w:sz w:val="24"/>
          <w:u w:val="single"/>
        </w:rPr>
        <w:t xml:space="preserve">   </w:t>
      </w:r>
      <w:r w:rsidR="005B3531">
        <w:rPr>
          <w:rFonts w:ascii="仿宋_GB2312" w:eastAsia="仿宋_GB2312" w:hAnsi="Arial" w:cs="Arial" w:hint="eastAsia"/>
          <w:color w:val="000000"/>
          <w:sz w:val="24"/>
          <w:u w:val="single"/>
        </w:rPr>
        <w:t xml:space="preserve">              </w:t>
      </w:r>
      <w:r>
        <w:rPr>
          <w:rFonts w:ascii="Arial" w:eastAsia="仿宋_GB2312" w:hAnsi="Arial" w:cs="Arial" w:hint="eastAsia"/>
          <w:color w:val="000000"/>
          <w:sz w:val="24"/>
        </w:rPr>
        <w:t>在海关清关后，直接送货</w:t>
      </w:r>
      <w:r w:rsidR="009E46D7">
        <w:rPr>
          <w:rFonts w:ascii="Arial" w:eastAsia="仿宋_GB2312" w:hAnsi="Arial" w:cs="Arial" w:hint="eastAsia"/>
          <w:color w:val="000000"/>
          <w:sz w:val="24"/>
        </w:rPr>
        <w:t>至</w:t>
      </w:r>
      <w:r>
        <w:rPr>
          <w:rFonts w:ascii="Arial" w:eastAsia="仿宋_GB2312" w:hAnsi="Arial" w:cs="Arial" w:hint="eastAsia"/>
          <w:color w:val="000000"/>
          <w:sz w:val="24"/>
        </w:rPr>
        <w:t>首都医科大学设备库房。验收完成后，由</w:t>
      </w:r>
      <w:proofErr w:type="gramStart"/>
      <w:r>
        <w:rPr>
          <w:rFonts w:ascii="Arial" w:eastAsia="仿宋_GB2312" w:hAnsi="Arial" w:cs="Arial" w:hint="eastAsia"/>
          <w:color w:val="000000"/>
          <w:sz w:val="24"/>
        </w:rPr>
        <w:t>中标商</w:t>
      </w:r>
      <w:proofErr w:type="gramEnd"/>
      <w:r>
        <w:rPr>
          <w:rFonts w:ascii="Arial" w:eastAsia="仿宋_GB2312" w:hAnsi="Arial" w:cs="Arial" w:hint="eastAsia"/>
          <w:color w:val="000000"/>
          <w:sz w:val="24"/>
        </w:rPr>
        <w:t>负责将货物送至最终使用用户处。</w:t>
      </w:r>
    </w:p>
    <w:bookmarkEnd w:id="0"/>
    <w:p w14:paraId="7A103294" w14:textId="77777777" w:rsidR="0073014E" w:rsidRDefault="003F60E0">
      <w:pPr>
        <w:widowControl/>
        <w:spacing w:before="240" w:line="420" w:lineRule="atLeast"/>
        <w:rPr>
          <w:rFonts w:ascii="Arial" w:eastAsia="仿宋_GB2312" w:hAnsi="Arial" w:cs="Arial"/>
          <w:b/>
          <w:color w:val="000000"/>
          <w:sz w:val="24"/>
        </w:rPr>
      </w:pPr>
      <w:r>
        <w:rPr>
          <w:rFonts w:ascii="Arial" w:eastAsia="仿宋_GB2312" w:hAnsi="Arial" w:cs="Arial" w:hint="eastAsia"/>
          <w:b/>
          <w:color w:val="000000"/>
          <w:sz w:val="24"/>
        </w:rPr>
        <w:t>6</w:t>
      </w:r>
      <w:r>
        <w:rPr>
          <w:rFonts w:ascii="Arial" w:eastAsia="仿宋_GB2312" w:hAnsi="Arial" w:cs="Arial"/>
          <w:b/>
          <w:color w:val="000000"/>
          <w:sz w:val="24"/>
        </w:rPr>
        <w:t>、合同的生效</w:t>
      </w:r>
      <w:r>
        <w:rPr>
          <w:rFonts w:ascii="Arial" w:eastAsia="仿宋_GB2312" w:hAnsi="Arial" w:cs="Arial" w:hint="eastAsia"/>
          <w:b/>
          <w:color w:val="000000"/>
          <w:sz w:val="24"/>
        </w:rPr>
        <w:t>：</w:t>
      </w:r>
    </w:p>
    <w:p w14:paraId="42880B57" w14:textId="2F981FFE" w:rsidR="003F60E0" w:rsidRDefault="003F60E0" w:rsidP="0073014E">
      <w:pPr>
        <w:widowControl/>
        <w:spacing w:before="240" w:line="420" w:lineRule="atLeast"/>
        <w:ind w:firstLineChars="200" w:firstLine="480"/>
        <w:rPr>
          <w:rFonts w:ascii="Arial" w:eastAsia="仿宋_GB2312" w:hAnsi="Arial" w:cs="Arial"/>
          <w:color w:val="000000"/>
          <w:sz w:val="24"/>
        </w:rPr>
      </w:pPr>
      <w:r>
        <w:rPr>
          <w:rFonts w:ascii="Arial" w:eastAsia="仿宋_GB2312" w:hAnsi="Arial" w:cs="Arial"/>
          <w:color w:val="000000"/>
          <w:sz w:val="24"/>
        </w:rPr>
        <w:t>合同</w:t>
      </w:r>
      <w:proofErr w:type="gramStart"/>
      <w:r>
        <w:rPr>
          <w:rFonts w:ascii="Arial" w:eastAsia="仿宋_GB2312" w:hAnsi="Arial" w:cs="Arial"/>
          <w:color w:val="000000"/>
          <w:sz w:val="24"/>
        </w:rPr>
        <w:t>经</w:t>
      </w:r>
      <w:r>
        <w:rPr>
          <w:rFonts w:ascii="Arial" w:eastAsia="仿宋_GB2312" w:hAnsi="Arial" w:cs="Arial" w:hint="eastAsia"/>
          <w:color w:val="000000"/>
          <w:sz w:val="24"/>
        </w:rPr>
        <w:t>叁</w:t>
      </w:r>
      <w:r>
        <w:rPr>
          <w:rFonts w:ascii="Arial" w:eastAsia="仿宋_GB2312" w:hAnsi="Arial" w:cs="Arial"/>
          <w:color w:val="000000"/>
          <w:sz w:val="24"/>
        </w:rPr>
        <w:t>方全权代表</w:t>
      </w:r>
      <w:proofErr w:type="gramEnd"/>
      <w:r>
        <w:rPr>
          <w:rFonts w:ascii="Arial" w:eastAsia="仿宋_GB2312" w:hAnsi="Arial" w:cs="Arial"/>
          <w:color w:val="000000"/>
          <w:sz w:val="24"/>
        </w:rPr>
        <w:t>签署、加盖单位印章后生效。</w:t>
      </w:r>
    </w:p>
    <w:p w14:paraId="7827EAC2" w14:textId="77777777" w:rsidR="003F60E0" w:rsidRDefault="003F60E0">
      <w:pPr>
        <w:widowControl/>
        <w:spacing w:before="120" w:line="420" w:lineRule="atLeast"/>
        <w:ind w:firstLine="454"/>
        <w:rPr>
          <w:rFonts w:ascii="Arial" w:eastAsia="仿宋_GB2312" w:hAnsi="Arial" w:cs="Arial"/>
          <w:color w:val="000000"/>
          <w:sz w:val="24"/>
        </w:rPr>
      </w:pPr>
    </w:p>
    <w:p w14:paraId="2E6612BB" w14:textId="77777777" w:rsidR="001C3665" w:rsidRDefault="001C3665" w:rsidP="001C3665">
      <w:pPr>
        <w:widowControl/>
        <w:spacing w:before="120" w:line="22" w:lineRule="atLeast"/>
        <w:ind w:firstLine="480"/>
        <w:rPr>
          <w:rFonts w:ascii="Arial" w:eastAsia="仿宋_GB2312" w:hAnsi="Arial" w:cs="Arial"/>
          <w:color w:val="000000"/>
          <w:sz w:val="24"/>
          <w:u w:val="single"/>
        </w:rPr>
      </w:pPr>
      <w:r>
        <w:rPr>
          <w:rFonts w:ascii="Arial" w:eastAsia="仿宋_GB2312" w:hAnsi="Arial" w:cs="Arial"/>
          <w:color w:val="000000"/>
          <w:sz w:val="24"/>
        </w:rPr>
        <w:t>买　方：</w:t>
      </w:r>
      <w:r>
        <w:rPr>
          <w:rFonts w:ascii="Arial" w:eastAsia="仿宋_GB2312" w:hAnsi="Arial" w:cs="Arial" w:hint="eastAsia"/>
          <w:color w:val="000000"/>
          <w:sz w:val="24"/>
          <w:u w:val="single"/>
        </w:rPr>
        <w:t>首都医科大学</w:t>
      </w:r>
      <w:r>
        <w:rPr>
          <w:rFonts w:ascii="Arial" w:eastAsia="仿宋_GB2312" w:hAnsi="Arial" w:cs="Arial"/>
          <w:color w:val="000000"/>
          <w:sz w:val="24"/>
          <w:u w:val="single"/>
        </w:rPr>
        <w:t xml:space="preserve"> </w:t>
      </w:r>
      <w:r>
        <w:rPr>
          <w:rFonts w:ascii="Arial" w:eastAsia="仿宋_GB2312" w:hAnsi="Arial" w:cs="Arial"/>
          <w:color w:val="000000"/>
          <w:sz w:val="24"/>
        </w:rPr>
        <w:t xml:space="preserve"> </w:t>
      </w:r>
      <w:r>
        <w:rPr>
          <w:rFonts w:ascii="Arial" w:eastAsia="仿宋_GB2312" w:hAnsi="Arial" w:cs="Arial"/>
          <w:color w:val="000000"/>
          <w:sz w:val="24"/>
        </w:rPr>
        <w:tab/>
      </w:r>
      <w:r>
        <w:rPr>
          <w:rFonts w:ascii="Arial" w:eastAsia="仿宋_GB2312" w:hAnsi="Arial" w:cs="Arial"/>
          <w:color w:val="000000"/>
          <w:sz w:val="24"/>
        </w:rPr>
        <w:tab/>
      </w:r>
      <w:r>
        <w:rPr>
          <w:rFonts w:ascii="Arial" w:eastAsia="仿宋_GB2312" w:hAnsi="Arial" w:cs="Arial"/>
          <w:color w:val="000000"/>
          <w:sz w:val="24"/>
        </w:rPr>
        <w:tab/>
      </w:r>
      <w:r>
        <w:rPr>
          <w:rFonts w:ascii="Arial" w:eastAsia="仿宋_GB2312" w:hAnsi="Arial" w:cs="Arial" w:hint="eastAsia"/>
          <w:color w:val="000000"/>
          <w:sz w:val="24"/>
        </w:rPr>
        <w:t xml:space="preserve">          </w:t>
      </w:r>
      <w:r>
        <w:rPr>
          <w:rFonts w:ascii="Arial" w:eastAsia="仿宋_GB2312" w:hAnsi="Arial" w:cs="Arial"/>
          <w:color w:val="000000"/>
          <w:sz w:val="24"/>
        </w:rPr>
        <w:t>卖　方：</w:t>
      </w:r>
      <w:r w:rsidR="00575500">
        <w:rPr>
          <w:rFonts w:ascii="Arial" w:eastAsia="仿宋_GB2312" w:hAnsi="Arial" w:cs="Arial" w:hint="eastAsia"/>
          <w:b/>
          <w:color w:val="FF0000"/>
          <w:sz w:val="24"/>
          <w:u w:val="single"/>
        </w:rPr>
        <w:t xml:space="preserve">                     </w:t>
      </w:r>
    </w:p>
    <w:p w14:paraId="1CE96C53" w14:textId="77777777" w:rsidR="001C3665" w:rsidRDefault="001C3665" w:rsidP="001C3665">
      <w:pPr>
        <w:widowControl/>
        <w:spacing w:before="120" w:line="22" w:lineRule="atLeast"/>
        <w:ind w:firstLine="480"/>
        <w:rPr>
          <w:rFonts w:ascii="Arial" w:eastAsia="仿宋_GB2312" w:hAnsi="Arial" w:cs="Arial"/>
          <w:color w:val="000000"/>
          <w:sz w:val="24"/>
        </w:rPr>
      </w:pPr>
      <w:r>
        <w:rPr>
          <w:rFonts w:ascii="Arial" w:eastAsia="仿宋_GB2312" w:hAnsi="Arial" w:cs="Arial"/>
          <w:color w:val="000000"/>
          <w:sz w:val="24"/>
        </w:rPr>
        <w:t>名　称：</w:t>
      </w:r>
      <w:r>
        <w:rPr>
          <w:rFonts w:ascii="Arial" w:eastAsia="仿宋_GB2312" w:hAnsi="Arial" w:cs="Arial"/>
          <w:color w:val="000000"/>
          <w:sz w:val="24"/>
        </w:rPr>
        <w:t>(</w:t>
      </w:r>
      <w:r>
        <w:rPr>
          <w:rFonts w:ascii="Arial" w:eastAsia="仿宋_GB2312" w:hAnsi="Arial" w:cs="Arial"/>
          <w:color w:val="000000"/>
          <w:sz w:val="24"/>
        </w:rPr>
        <w:t>印章</w:t>
      </w:r>
      <w:r>
        <w:rPr>
          <w:rFonts w:ascii="Arial" w:eastAsia="仿宋_GB2312" w:hAnsi="Arial" w:cs="Arial"/>
          <w:color w:val="000000"/>
          <w:sz w:val="24"/>
        </w:rPr>
        <w:t>)</w:t>
      </w:r>
      <w:r>
        <w:rPr>
          <w:rFonts w:ascii="Arial" w:eastAsia="仿宋_GB2312" w:hAnsi="Arial" w:cs="Arial" w:hint="eastAsia"/>
          <w:color w:val="000000"/>
          <w:sz w:val="24"/>
        </w:rPr>
        <w:t xml:space="preserve">                           </w:t>
      </w:r>
      <w:r>
        <w:rPr>
          <w:rFonts w:ascii="Arial" w:eastAsia="仿宋_GB2312" w:hAnsi="Arial" w:cs="Arial"/>
          <w:color w:val="000000"/>
          <w:sz w:val="24"/>
        </w:rPr>
        <w:t>名　称：</w:t>
      </w:r>
      <w:r>
        <w:rPr>
          <w:rFonts w:ascii="Arial" w:eastAsia="仿宋_GB2312" w:hAnsi="Arial" w:cs="Arial"/>
          <w:color w:val="000000"/>
          <w:sz w:val="24"/>
        </w:rPr>
        <w:t>(</w:t>
      </w:r>
      <w:r>
        <w:rPr>
          <w:rFonts w:ascii="Arial" w:eastAsia="仿宋_GB2312" w:hAnsi="Arial" w:cs="Arial"/>
          <w:color w:val="000000"/>
          <w:sz w:val="24"/>
        </w:rPr>
        <w:t>印章</w:t>
      </w:r>
      <w:r>
        <w:rPr>
          <w:rFonts w:ascii="Arial" w:eastAsia="仿宋_GB2312" w:hAnsi="Arial" w:cs="Arial"/>
          <w:color w:val="000000"/>
          <w:sz w:val="24"/>
        </w:rPr>
        <w:t>)</w:t>
      </w:r>
    </w:p>
    <w:p w14:paraId="41ED5E34" w14:textId="77777777" w:rsidR="001C3665" w:rsidRDefault="001C3665" w:rsidP="000B73DC">
      <w:pPr>
        <w:widowControl/>
        <w:spacing w:before="120" w:line="22" w:lineRule="atLeast"/>
        <w:ind w:firstLineChars="450" w:firstLine="1080"/>
        <w:rPr>
          <w:rFonts w:ascii="Arial" w:eastAsia="仿宋_GB2312" w:hAnsi="Arial" w:cs="Arial"/>
          <w:color w:val="000000"/>
          <w:sz w:val="24"/>
        </w:rPr>
      </w:pPr>
      <w:r>
        <w:rPr>
          <w:rFonts w:ascii="Arial" w:eastAsia="仿宋_GB2312" w:hAnsi="Arial" w:cs="Arial"/>
          <w:color w:val="000000"/>
          <w:sz w:val="24"/>
        </w:rPr>
        <w:t>年</w:t>
      </w:r>
      <w:r w:rsidR="004D45DC">
        <w:rPr>
          <w:rFonts w:ascii="Arial" w:eastAsia="仿宋_GB2312" w:hAnsi="Arial" w:cs="Arial" w:hint="eastAsia"/>
          <w:color w:val="000000"/>
          <w:sz w:val="24"/>
        </w:rPr>
        <w:t xml:space="preserve">   </w:t>
      </w:r>
      <w:r>
        <w:rPr>
          <w:rFonts w:ascii="Arial" w:eastAsia="仿宋_GB2312" w:hAnsi="Arial" w:cs="Arial"/>
          <w:color w:val="000000"/>
          <w:sz w:val="24"/>
        </w:rPr>
        <w:t>月</w:t>
      </w:r>
      <w:r w:rsidR="000B73DC">
        <w:rPr>
          <w:rFonts w:ascii="Arial" w:eastAsia="仿宋_GB2312" w:hAnsi="Arial" w:cs="Arial" w:hint="eastAsia"/>
          <w:color w:val="000000"/>
          <w:sz w:val="24"/>
        </w:rPr>
        <w:t xml:space="preserve"> </w:t>
      </w:r>
      <w:r w:rsidR="00575500">
        <w:rPr>
          <w:rFonts w:ascii="Arial" w:eastAsia="仿宋_GB2312" w:hAnsi="Arial" w:cs="Arial" w:hint="eastAsia"/>
          <w:color w:val="000000"/>
          <w:sz w:val="24"/>
        </w:rPr>
        <w:t xml:space="preserve">  </w:t>
      </w:r>
      <w:r>
        <w:rPr>
          <w:rFonts w:ascii="Arial" w:eastAsia="仿宋_GB2312" w:hAnsi="Arial" w:cs="Arial"/>
          <w:color w:val="000000"/>
          <w:sz w:val="24"/>
        </w:rPr>
        <w:t>日</w:t>
      </w:r>
      <w:r>
        <w:rPr>
          <w:rFonts w:ascii="Arial" w:eastAsia="仿宋_GB2312" w:hAnsi="Arial" w:cs="Arial" w:hint="eastAsia"/>
          <w:color w:val="000000"/>
          <w:sz w:val="24"/>
        </w:rPr>
        <w:t xml:space="preserve">                         </w:t>
      </w:r>
      <w:r w:rsidR="000B73DC">
        <w:rPr>
          <w:rFonts w:ascii="Arial" w:eastAsia="仿宋_GB2312" w:hAnsi="Arial" w:cs="Arial" w:hint="eastAsia"/>
          <w:color w:val="000000"/>
          <w:sz w:val="24"/>
        </w:rPr>
        <w:t xml:space="preserve">     </w:t>
      </w:r>
      <w:r>
        <w:rPr>
          <w:rFonts w:ascii="Arial" w:eastAsia="仿宋_GB2312" w:hAnsi="Arial" w:cs="Arial"/>
          <w:color w:val="000000"/>
          <w:sz w:val="24"/>
        </w:rPr>
        <w:t>年</w:t>
      </w:r>
      <w:r w:rsidR="004D45DC">
        <w:rPr>
          <w:rFonts w:ascii="Arial" w:eastAsia="仿宋_GB2312" w:hAnsi="Arial" w:cs="Arial" w:hint="eastAsia"/>
          <w:color w:val="000000"/>
          <w:sz w:val="24"/>
        </w:rPr>
        <w:t xml:space="preserve">    </w:t>
      </w:r>
      <w:r>
        <w:rPr>
          <w:rFonts w:ascii="Arial" w:eastAsia="仿宋_GB2312" w:hAnsi="Arial" w:cs="Arial"/>
          <w:color w:val="000000"/>
          <w:sz w:val="24"/>
        </w:rPr>
        <w:t>月</w:t>
      </w:r>
      <w:r w:rsidR="00575500">
        <w:rPr>
          <w:rFonts w:ascii="Arial" w:eastAsia="仿宋_GB2312" w:hAnsi="Arial" w:cs="Arial" w:hint="eastAsia"/>
          <w:color w:val="000000"/>
          <w:sz w:val="24"/>
        </w:rPr>
        <w:t xml:space="preserve">   </w:t>
      </w:r>
      <w:r>
        <w:rPr>
          <w:rFonts w:ascii="Arial" w:eastAsia="仿宋_GB2312" w:hAnsi="Arial" w:cs="Arial"/>
          <w:color w:val="000000"/>
          <w:sz w:val="24"/>
        </w:rPr>
        <w:t>日</w:t>
      </w:r>
    </w:p>
    <w:p w14:paraId="4A43D79E" w14:textId="77777777" w:rsidR="001C3665" w:rsidRDefault="001C3665" w:rsidP="001C3665">
      <w:pPr>
        <w:widowControl/>
        <w:spacing w:before="120" w:line="22" w:lineRule="atLeast"/>
        <w:rPr>
          <w:rFonts w:ascii="Arial" w:eastAsia="仿宋_GB2312" w:hAnsi="Arial" w:cs="Arial"/>
          <w:color w:val="000000"/>
          <w:sz w:val="24"/>
          <w:u w:val="single"/>
        </w:rPr>
      </w:pPr>
      <w:r>
        <w:rPr>
          <w:rFonts w:ascii="Arial" w:eastAsia="仿宋_GB2312" w:hAnsi="Arial" w:cs="Arial"/>
          <w:color w:val="000000"/>
          <w:sz w:val="24"/>
        </w:rPr>
        <w:t xml:space="preserve">　　授权代表</w:t>
      </w:r>
      <w:r>
        <w:rPr>
          <w:rFonts w:ascii="Arial" w:eastAsia="仿宋_GB2312" w:hAnsi="Arial" w:cs="Arial"/>
          <w:color w:val="000000"/>
          <w:sz w:val="24"/>
        </w:rPr>
        <w:t>(</w:t>
      </w:r>
      <w:r>
        <w:rPr>
          <w:rFonts w:ascii="Arial" w:eastAsia="仿宋_GB2312" w:hAnsi="Arial" w:cs="Arial"/>
          <w:color w:val="000000"/>
          <w:sz w:val="24"/>
        </w:rPr>
        <w:t>签字</w:t>
      </w:r>
      <w:r>
        <w:rPr>
          <w:rFonts w:ascii="Arial" w:eastAsia="仿宋_GB2312" w:hAnsi="Arial" w:cs="Arial"/>
          <w:color w:val="000000"/>
          <w:sz w:val="24"/>
        </w:rPr>
        <w:t>)</w:t>
      </w:r>
      <w:r>
        <w:rPr>
          <w:rFonts w:ascii="Arial" w:eastAsia="仿宋_GB2312" w:hAnsi="Arial" w:cs="Arial"/>
          <w:color w:val="000000"/>
          <w:sz w:val="24"/>
        </w:rPr>
        <w:t>：</w:t>
      </w:r>
      <w:r>
        <w:rPr>
          <w:rFonts w:ascii="Arial" w:eastAsia="仿宋_GB2312" w:hAnsi="Arial" w:cs="Arial"/>
          <w:color w:val="000000"/>
          <w:sz w:val="24"/>
          <w:u w:val="single"/>
        </w:rPr>
        <w:t xml:space="preserve">      </w:t>
      </w:r>
      <w:r>
        <w:rPr>
          <w:rFonts w:ascii="Arial" w:eastAsia="仿宋_GB2312" w:hAnsi="Arial" w:cs="Arial"/>
          <w:color w:val="000000"/>
          <w:sz w:val="24"/>
        </w:rPr>
        <w:tab/>
      </w:r>
      <w:r>
        <w:rPr>
          <w:rFonts w:ascii="Arial" w:eastAsia="仿宋_GB2312" w:hAnsi="Arial" w:cs="Arial"/>
          <w:color w:val="000000"/>
          <w:sz w:val="24"/>
        </w:rPr>
        <w:tab/>
      </w:r>
      <w:r>
        <w:rPr>
          <w:rFonts w:ascii="Arial" w:eastAsia="仿宋_GB2312" w:hAnsi="Arial" w:cs="Arial"/>
          <w:color w:val="000000"/>
          <w:sz w:val="24"/>
        </w:rPr>
        <w:tab/>
      </w:r>
      <w:r>
        <w:rPr>
          <w:rFonts w:ascii="Arial" w:eastAsia="仿宋_GB2312" w:hAnsi="Arial" w:cs="Arial"/>
          <w:color w:val="000000"/>
          <w:sz w:val="24"/>
        </w:rPr>
        <w:tab/>
      </w:r>
      <w:r>
        <w:rPr>
          <w:rFonts w:ascii="Arial" w:eastAsia="仿宋_GB2312" w:hAnsi="Arial" w:cs="Arial" w:hint="eastAsia"/>
          <w:color w:val="000000"/>
          <w:sz w:val="24"/>
        </w:rPr>
        <w:t xml:space="preserve">      </w:t>
      </w:r>
      <w:r>
        <w:rPr>
          <w:rFonts w:ascii="Arial" w:eastAsia="仿宋_GB2312" w:hAnsi="Arial" w:cs="Arial"/>
          <w:color w:val="000000"/>
          <w:sz w:val="24"/>
        </w:rPr>
        <w:t>授权代表</w:t>
      </w:r>
      <w:r>
        <w:rPr>
          <w:rFonts w:ascii="Arial" w:eastAsia="仿宋_GB2312" w:hAnsi="Arial" w:cs="Arial"/>
          <w:color w:val="000000"/>
          <w:sz w:val="24"/>
        </w:rPr>
        <w:t>(</w:t>
      </w:r>
      <w:r>
        <w:rPr>
          <w:rFonts w:ascii="Arial" w:eastAsia="仿宋_GB2312" w:hAnsi="Arial" w:cs="Arial"/>
          <w:color w:val="000000"/>
          <w:sz w:val="24"/>
        </w:rPr>
        <w:t>签字</w:t>
      </w:r>
      <w:r>
        <w:rPr>
          <w:rFonts w:ascii="Arial" w:eastAsia="仿宋_GB2312" w:hAnsi="Arial" w:cs="Arial"/>
          <w:color w:val="000000"/>
          <w:sz w:val="24"/>
        </w:rPr>
        <w:t>)</w:t>
      </w:r>
      <w:r>
        <w:rPr>
          <w:rFonts w:ascii="Arial" w:eastAsia="仿宋_GB2312" w:hAnsi="Arial" w:cs="Arial"/>
          <w:color w:val="000000"/>
          <w:sz w:val="24"/>
        </w:rPr>
        <w:t>：</w:t>
      </w:r>
      <w:r>
        <w:rPr>
          <w:rFonts w:ascii="Arial" w:eastAsia="仿宋_GB2312" w:hAnsi="Arial" w:cs="Arial"/>
          <w:color w:val="000000"/>
          <w:sz w:val="24"/>
          <w:u w:val="single"/>
        </w:rPr>
        <w:t xml:space="preserve">       </w:t>
      </w:r>
    </w:p>
    <w:p w14:paraId="27B3A35D" w14:textId="77777777" w:rsidR="001C3665" w:rsidRDefault="001C3665" w:rsidP="001C3665">
      <w:pPr>
        <w:widowControl/>
        <w:spacing w:before="120" w:line="22" w:lineRule="atLeast"/>
        <w:ind w:left="6600" w:hangingChars="2750" w:hanging="6600"/>
        <w:rPr>
          <w:rFonts w:ascii="Arial" w:eastAsia="仿宋_GB2312" w:hAnsi="Arial" w:cs="Arial"/>
          <w:color w:val="000000"/>
          <w:sz w:val="24"/>
          <w:u w:val="single"/>
        </w:rPr>
      </w:pPr>
      <w:r>
        <w:rPr>
          <w:rFonts w:ascii="Arial" w:eastAsia="仿宋_GB2312" w:hAnsi="Arial" w:cs="Arial"/>
          <w:color w:val="000000"/>
          <w:sz w:val="24"/>
        </w:rPr>
        <w:t xml:space="preserve">　　</w:t>
      </w:r>
      <w:proofErr w:type="gramStart"/>
      <w:r>
        <w:rPr>
          <w:rFonts w:ascii="Arial" w:eastAsia="仿宋_GB2312" w:hAnsi="Arial" w:cs="Arial"/>
          <w:color w:val="000000"/>
          <w:sz w:val="24"/>
        </w:rPr>
        <w:t>地　　址</w:t>
      </w:r>
      <w:proofErr w:type="gramEnd"/>
      <w:r>
        <w:rPr>
          <w:rFonts w:ascii="Arial" w:eastAsia="仿宋_GB2312" w:hAnsi="Arial" w:cs="Arial"/>
          <w:color w:val="000000"/>
          <w:sz w:val="24"/>
        </w:rPr>
        <w:t>：</w:t>
      </w:r>
      <w:r>
        <w:rPr>
          <w:rFonts w:ascii="Arial" w:eastAsia="仿宋_GB2312" w:hAnsi="Arial" w:cs="Arial" w:hint="eastAsia"/>
          <w:color w:val="000000"/>
          <w:sz w:val="24"/>
          <w:u w:val="single"/>
        </w:rPr>
        <w:t>丰台区右安门外西头条</w:t>
      </w:r>
      <w:r>
        <w:rPr>
          <w:rFonts w:ascii="Arial" w:eastAsia="仿宋_GB2312" w:hAnsi="Arial" w:cs="Arial" w:hint="eastAsia"/>
          <w:color w:val="000000"/>
          <w:sz w:val="24"/>
          <w:u w:val="single"/>
        </w:rPr>
        <w:t>10</w:t>
      </w:r>
      <w:r>
        <w:rPr>
          <w:rFonts w:ascii="Arial" w:eastAsia="仿宋_GB2312" w:hAnsi="Arial" w:cs="Arial" w:hint="eastAsia"/>
          <w:color w:val="000000"/>
          <w:sz w:val="24"/>
          <w:u w:val="single"/>
        </w:rPr>
        <w:t>号</w:t>
      </w:r>
      <w:r>
        <w:rPr>
          <w:rFonts w:ascii="Arial" w:eastAsia="仿宋_GB2312" w:hAnsi="Arial" w:cs="Arial" w:hint="eastAsia"/>
          <w:color w:val="000000"/>
          <w:sz w:val="24"/>
        </w:rPr>
        <w:t xml:space="preserve">     </w:t>
      </w:r>
      <w:proofErr w:type="gramStart"/>
      <w:r>
        <w:rPr>
          <w:rFonts w:ascii="Arial" w:eastAsia="仿宋_GB2312" w:hAnsi="Arial" w:cs="Arial"/>
          <w:color w:val="000000"/>
          <w:sz w:val="24"/>
        </w:rPr>
        <w:t>地　　址</w:t>
      </w:r>
      <w:proofErr w:type="gramEnd"/>
      <w:r>
        <w:rPr>
          <w:rFonts w:ascii="Arial" w:eastAsia="仿宋_GB2312" w:hAnsi="Arial" w:cs="Arial"/>
          <w:color w:val="000000"/>
          <w:sz w:val="24"/>
        </w:rPr>
        <w:t>：</w:t>
      </w:r>
      <w:r w:rsidR="00575500">
        <w:rPr>
          <w:rFonts w:ascii="Arial" w:eastAsia="仿宋_GB2312" w:hAnsi="Arial" w:cs="Arial" w:hint="eastAsia"/>
          <w:b/>
          <w:color w:val="FF0000"/>
          <w:sz w:val="24"/>
          <w:u w:val="single"/>
        </w:rPr>
        <w:t xml:space="preserve">              </w:t>
      </w:r>
    </w:p>
    <w:p w14:paraId="318EEDE5" w14:textId="77777777" w:rsidR="001C3665" w:rsidRDefault="001C3665" w:rsidP="001C3665">
      <w:pPr>
        <w:widowControl/>
        <w:spacing w:before="120" w:line="22" w:lineRule="atLeast"/>
        <w:ind w:left="4920" w:hangingChars="2050" w:hanging="4920"/>
        <w:rPr>
          <w:rFonts w:ascii="Arial" w:eastAsia="仿宋_GB2312" w:hAnsi="Arial" w:cs="Arial"/>
          <w:color w:val="000000"/>
          <w:sz w:val="24"/>
          <w:u w:val="single"/>
        </w:rPr>
      </w:pPr>
      <w:r>
        <w:rPr>
          <w:rFonts w:ascii="Arial" w:eastAsia="仿宋_GB2312" w:hAnsi="Arial" w:cs="Arial"/>
          <w:color w:val="000000"/>
          <w:sz w:val="24"/>
        </w:rPr>
        <w:t xml:space="preserve">　　邮政编码：</w:t>
      </w:r>
      <w:r>
        <w:rPr>
          <w:rFonts w:ascii="Arial" w:eastAsia="仿宋_GB2312" w:hAnsi="Arial" w:cs="Arial" w:hint="eastAsia"/>
          <w:color w:val="000000"/>
          <w:sz w:val="24"/>
          <w:u w:val="single"/>
        </w:rPr>
        <w:t xml:space="preserve"> 100069 </w:t>
      </w:r>
      <w:r>
        <w:rPr>
          <w:rFonts w:ascii="Arial" w:eastAsia="仿宋_GB2312" w:hAnsi="Arial" w:cs="Arial" w:hint="eastAsia"/>
          <w:color w:val="000000"/>
          <w:sz w:val="24"/>
        </w:rPr>
        <w:t xml:space="preserve">                     </w:t>
      </w:r>
      <w:r>
        <w:rPr>
          <w:rFonts w:ascii="Arial" w:eastAsia="仿宋_GB2312" w:hAnsi="Arial" w:cs="Arial"/>
          <w:color w:val="000000"/>
          <w:sz w:val="24"/>
        </w:rPr>
        <w:t>邮政编码：</w:t>
      </w:r>
      <w:r w:rsidR="00575500">
        <w:rPr>
          <w:rFonts w:ascii="Arial" w:eastAsia="仿宋_GB2312" w:hAnsi="Arial" w:cs="Arial" w:hint="eastAsia"/>
          <w:b/>
          <w:color w:val="FF0000"/>
          <w:sz w:val="24"/>
          <w:u w:val="single"/>
        </w:rPr>
        <w:t xml:space="preserve">               </w:t>
      </w:r>
    </w:p>
    <w:p w14:paraId="53492C21" w14:textId="77777777" w:rsidR="001C3665" w:rsidRDefault="001C3665" w:rsidP="001C3665">
      <w:pPr>
        <w:widowControl/>
        <w:spacing w:before="120" w:line="22" w:lineRule="atLeast"/>
        <w:rPr>
          <w:rFonts w:ascii="Arial" w:eastAsia="仿宋_GB2312" w:hAnsi="Arial" w:cs="Arial"/>
          <w:color w:val="000000"/>
          <w:sz w:val="24"/>
          <w:u w:val="single"/>
        </w:rPr>
      </w:pPr>
      <w:r>
        <w:rPr>
          <w:rFonts w:ascii="Arial" w:eastAsia="仿宋_GB2312" w:hAnsi="Arial" w:cs="Arial"/>
          <w:color w:val="000000"/>
          <w:sz w:val="24"/>
        </w:rPr>
        <w:t xml:space="preserve">　　电　　话：</w:t>
      </w:r>
      <w:r>
        <w:rPr>
          <w:rFonts w:ascii="Arial" w:eastAsia="仿宋_GB2312" w:hAnsi="Arial" w:cs="Arial" w:hint="eastAsia"/>
          <w:color w:val="000000"/>
          <w:sz w:val="24"/>
          <w:u w:val="single"/>
        </w:rPr>
        <w:t>8391</w:t>
      </w:r>
      <w:r w:rsidR="005C2371">
        <w:rPr>
          <w:rFonts w:ascii="Arial" w:eastAsia="仿宋_GB2312" w:hAnsi="Arial" w:cs="Arial"/>
          <w:color w:val="000000"/>
          <w:sz w:val="24"/>
          <w:u w:val="single"/>
        </w:rPr>
        <w:t>1949</w:t>
      </w:r>
      <w:r>
        <w:rPr>
          <w:rFonts w:ascii="Arial" w:eastAsia="仿宋_GB2312" w:hAnsi="Arial" w:cs="Arial"/>
          <w:color w:val="000000"/>
          <w:sz w:val="24"/>
          <w:u w:val="single"/>
        </w:rPr>
        <w:tab/>
      </w:r>
      <w:r>
        <w:rPr>
          <w:rFonts w:ascii="Arial" w:eastAsia="仿宋_GB2312" w:hAnsi="Arial" w:cs="Arial" w:hint="eastAsia"/>
          <w:color w:val="000000"/>
          <w:sz w:val="24"/>
          <w:u w:val="single"/>
        </w:rPr>
        <w:t xml:space="preserve">  </w:t>
      </w:r>
      <w:r>
        <w:rPr>
          <w:rFonts w:ascii="Arial" w:eastAsia="仿宋_GB2312" w:hAnsi="Arial" w:cs="Arial"/>
          <w:color w:val="000000"/>
          <w:sz w:val="24"/>
        </w:rPr>
        <w:tab/>
      </w:r>
      <w:r>
        <w:rPr>
          <w:rFonts w:ascii="Arial" w:eastAsia="仿宋_GB2312" w:hAnsi="Arial" w:cs="Arial" w:hint="eastAsia"/>
          <w:color w:val="000000"/>
          <w:sz w:val="24"/>
        </w:rPr>
        <w:t xml:space="preserve">                </w:t>
      </w:r>
      <w:r>
        <w:rPr>
          <w:rFonts w:ascii="Arial" w:eastAsia="仿宋_GB2312" w:hAnsi="Arial" w:cs="Arial"/>
          <w:color w:val="000000"/>
          <w:sz w:val="24"/>
        </w:rPr>
        <w:t>电　　话：</w:t>
      </w:r>
      <w:r w:rsidR="00575500">
        <w:rPr>
          <w:rFonts w:ascii="Arial" w:eastAsia="仿宋_GB2312" w:hAnsi="Arial" w:cs="Arial" w:hint="eastAsia"/>
          <w:b/>
          <w:color w:val="FF0000"/>
          <w:sz w:val="24"/>
          <w:u w:val="single"/>
        </w:rPr>
        <w:t xml:space="preserve">              </w:t>
      </w:r>
    </w:p>
    <w:p w14:paraId="392EC1D5" w14:textId="21729C2B" w:rsidR="001C3665" w:rsidRDefault="001C3665" w:rsidP="001C3665">
      <w:pPr>
        <w:widowControl/>
        <w:spacing w:before="120" w:line="22" w:lineRule="atLeast"/>
        <w:ind w:left="1800" w:hangingChars="750" w:hanging="1800"/>
        <w:rPr>
          <w:rFonts w:ascii="仿宋_GB2312" w:eastAsia="仿宋_GB2312" w:hAnsi="Arial" w:cs="Arial"/>
          <w:color w:val="000000"/>
          <w:sz w:val="24"/>
          <w:u w:val="single"/>
        </w:rPr>
      </w:pPr>
      <w:r>
        <w:rPr>
          <w:rFonts w:ascii="Arial" w:eastAsia="仿宋_GB2312" w:hAnsi="Arial" w:cs="Arial"/>
          <w:color w:val="000000"/>
          <w:sz w:val="24"/>
        </w:rPr>
        <w:t xml:space="preserve">　　开户银行：</w:t>
      </w:r>
      <w:r w:rsidR="003D38A0" w:rsidRPr="003D38A0">
        <w:rPr>
          <w:rFonts w:ascii="Arial" w:eastAsia="仿宋_GB2312" w:hAnsi="Arial" w:cs="Arial" w:hint="eastAsia"/>
          <w:color w:val="000000"/>
          <w:sz w:val="24"/>
          <w:u w:val="single"/>
        </w:rPr>
        <w:t>工行广安门支行营业室</w:t>
      </w:r>
      <w:r>
        <w:rPr>
          <w:rFonts w:ascii="Arial" w:eastAsia="仿宋_GB2312" w:hAnsi="Arial" w:cs="Arial"/>
          <w:color w:val="000000"/>
          <w:sz w:val="24"/>
        </w:rPr>
        <w:tab/>
      </w:r>
      <w:r>
        <w:rPr>
          <w:rFonts w:ascii="Arial" w:eastAsia="仿宋_GB2312" w:hAnsi="Arial" w:cs="Arial" w:hint="eastAsia"/>
          <w:color w:val="000000"/>
          <w:sz w:val="24"/>
        </w:rPr>
        <w:t xml:space="preserve">         </w:t>
      </w:r>
      <w:r>
        <w:rPr>
          <w:rFonts w:ascii="Arial" w:eastAsia="仿宋_GB2312" w:hAnsi="Arial" w:cs="Arial"/>
          <w:color w:val="000000"/>
          <w:sz w:val="24"/>
        </w:rPr>
        <w:t>开户银行：</w:t>
      </w:r>
      <w:r w:rsidR="00575500">
        <w:rPr>
          <w:rFonts w:ascii="Arial" w:eastAsia="仿宋_GB2312" w:hAnsi="Arial" w:cs="Arial" w:hint="eastAsia"/>
          <w:b/>
          <w:color w:val="FF0000"/>
          <w:sz w:val="24"/>
          <w:u w:val="single"/>
        </w:rPr>
        <w:t xml:space="preserve">               </w:t>
      </w:r>
    </w:p>
    <w:p w14:paraId="51CEEC08" w14:textId="604B4DE1" w:rsidR="001C3665" w:rsidRDefault="001C3665" w:rsidP="001C3665">
      <w:pPr>
        <w:spacing w:line="360" w:lineRule="auto"/>
        <w:ind w:leftChars="171" w:left="359" w:firstLineChars="50" w:firstLine="120"/>
        <w:rPr>
          <w:rFonts w:ascii="Arial" w:eastAsia="仿宋_GB2312" w:hAnsi="Arial" w:cs="Arial"/>
          <w:color w:val="000000"/>
          <w:sz w:val="24"/>
        </w:rPr>
      </w:pPr>
      <w:proofErr w:type="gramStart"/>
      <w:r>
        <w:rPr>
          <w:rFonts w:ascii="Arial" w:eastAsia="仿宋_GB2312" w:hAnsi="Arial" w:cs="Arial"/>
          <w:color w:val="000000"/>
          <w:sz w:val="24"/>
        </w:rPr>
        <w:t xml:space="preserve">帐　　</w:t>
      </w:r>
      <w:proofErr w:type="gramEnd"/>
      <w:r>
        <w:rPr>
          <w:rFonts w:ascii="Arial" w:eastAsia="仿宋_GB2312" w:hAnsi="Arial" w:cs="Arial"/>
          <w:color w:val="000000"/>
          <w:sz w:val="24"/>
        </w:rPr>
        <w:t>号：</w:t>
      </w:r>
      <w:r w:rsidRPr="00AD5754">
        <w:rPr>
          <w:rFonts w:ascii="仿宋_GB2312" w:eastAsia="仿宋_GB2312" w:hAnsi="Arial" w:cs="Arial"/>
          <w:color w:val="000000"/>
          <w:sz w:val="24"/>
          <w:u w:val="single"/>
        </w:rPr>
        <w:tab/>
      </w:r>
      <w:r w:rsidR="003D38A0" w:rsidRPr="00AD5754">
        <w:rPr>
          <w:rFonts w:ascii="仿宋_GB2312" w:eastAsia="仿宋_GB2312" w:hAnsi="Arial" w:cs="Arial"/>
          <w:color w:val="000000"/>
          <w:sz w:val="24"/>
          <w:u w:val="single"/>
        </w:rPr>
        <w:t>0200001909088209913</w:t>
      </w:r>
      <w:r>
        <w:rPr>
          <w:rFonts w:ascii="Arial" w:eastAsia="仿宋_GB2312" w:hAnsi="Arial" w:cs="Arial" w:hint="eastAsia"/>
          <w:color w:val="000000"/>
          <w:sz w:val="24"/>
        </w:rPr>
        <w:t xml:space="preserve"> </w:t>
      </w:r>
      <w:r w:rsidR="00470552">
        <w:rPr>
          <w:rFonts w:ascii="Arial" w:eastAsia="仿宋_GB2312" w:hAnsi="Arial" w:cs="Arial"/>
          <w:color w:val="000000"/>
          <w:sz w:val="24"/>
        </w:rPr>
        <w:t xml:space="preserve">  </w:t>
      </w:r>
      <w:r>
        <w:rPr>
          <w:rFonts w:ascii="Arial" w:eastAsia="仿宋_GB2312" w:hAnsi="Arial" w:cs="Arial" w:hint="eastAsia"/>
          <w:color w:val="000000"/>
          <w:sz w:val="24"/>
        </w:rPr>
        <w:t xml:space="preserve">        </w:t>
      </w:r>
      <w:proofErr w:type="gramStart"/>
      <w:r>
        <w:rPr>
          <w:rFonts w:ascii="Arial" w:eastAsia="仿宋_GB2312" w:hAnsi="Arial" w:cs="Arial"/>
          <w:color w:val="000000"/>
          <w:sz w:val="24"/>
        </w:rPr>
        <w:t xml:space="preserve">帐　　</w:t>
      </w:r>
      <w:proofErr w:type="gramEnd"/>
      <w:r>
        <w:rPr>
          <w:rFonts w:ascii="Arial" w:eastAsia="仿宋_GB2312" w:hAnsi="Arial" w:cs="Arial"/>
          <w:color w:val="000000"/>
          <w:sz w:val="24"/>
        </w:rPr>
        <w:t>号：</w:t>
      </w:r>
      <w:r w:rsidR="00575500">
        <w:rPr>
          <w:rFonts w:ascii="Arial" w:eastAsia="仿宋_GB2312" w:hAnsi="Arial" w:cs="Arial" w:hint="eastAsia"/>
          <w:b/>
          <w:color w:val="FF0000"/>
          <w:sz w:val="24"/>
          <w:u w:val="single"/>
        </w:rPr>
        <w:t xml:space="preserve">               </w:t>
      </w:r>
    </w:p>
    <w:p w14:paraId="0A41DF14" w14:textId="77777777" w:rsidR="001C4E43" w:rsidRDefault="001C4E43">
      <w:pPr>
        <w:widowControl/>
        <w:spacing w:before="120" w:line="22" w:lineRule="atLeast"/>
        <w:rPr>
          <w:rFonts w:ascii="Arial" w:eastAsia="仿宋_GB2312" w:hAnsi="Arial" w:cs="Arial"/>
          <w:color w:val="000000"/>
          <w:sz w:val="24"/>
        </w:rPr>
      </w:pPr>
    </w:p>
    <w:p w14:paraId="1C17B286" w14:textId="77777777" w:rsidR="003F60E0" w:rsidRDefault="00BA5B88">
      <w:pPr>
        <w:widowControl/>
        <w:spacing w:before="120" w:line="22" w:lineRule="atLeast"/>
        <w:rPr>
          <w:rFonts w:ascii="Arial" w:eastAsia="仿宋_GB2312" w:hAnsi="Arial" w:cs="Arial"/>
          <w:color w:val="000000"/>
          <w:sz w:val="24"/>
        </w:rPr>
      </w:pPr>
      <w:r>
        <w:rPr>
          <w:rFonts w:ascii="Arial" w:eastAsia="仿宋_GB2312" w:hAnsi="Arial" w:cs="Arial" w:hint="eastAsia"/>
          <w:color w:val="000000"/>
          <w:sz w:val="24"/>
        </w:rPr>
        <w:t>外贸进口代理单位</w:t>
      </w:r>
      <w:r w:rsidR="003F60E0">
        <w:rPr>
          <w:rFonts w:ascii="Arial" w:eastAsia="仿宋_GB2312" w:hAnsi="Arial" w:cs="Arial" w:hint="eastAsia"/>
          <w:color w:val="000000"/>
          <w:sz w:val="24"/>
        </w:rPr>
        <w:t>：</w:t>
      </w:r>
      <w:r w:rsidR="002A7BA2">
        <w:rPr>
          <w:rFonts w:ascii="Arial" w:eastAsia="仿宋_GB2312" w:hAnsi="Arial" w:cs="Arial" w:hint="eastAsia"/>
          <w:color w:val="000000"/>
          <w:sz w:val="24"/>
          <w:u w:val="single"/>
        </w:rPr>
        <w:t xml:space="preserve">                         </w:t>
      </w:r>
    </w:p>
    <w:p w14:paraId="54287141" w14:textId="77777777" w:rsidR="003F60E0" w:rsidRDefault="003F60E0">
      <w:pPr>
        <w:rPr>
          <w:rFonts w:ascii="Arial" w:eastAsia="仿宋_GB2312" w:hAnsi="Arial" w:cs="Arial"/>
          <w:color w:val="000000"/>
          <w:sz w:val="24"/>
        </w:rPr>
      </w:pPr>
      <w:r>
        <w:rPr>
          <w:rFonts w:ascii="Arial" w:eastAsia="仿宋_GB2312" w:hAnsi="Arial" w:cs="Arial"/>
          <w:color w:val="000000"/>
          <w:sz w:val="24"/>
        </w:rPr>
        <w:t>名　称：</w:t>
      </w:r>
      <w:r>
        <w:rPr>
          <w:rFonts w:ascii="Arial" w:eastAsia="仿宋_GB2312" w:hAnsi="Arial" w:cs="Arial"/>
          <w:color w:val="000000"/>
          <w:sz w:val="24"/>
        </w:rPr>
        <w:t>(</w:t>
      </w:r>
      <w:r>
        <w:rPr>
          <w:rFonts w:ascii="Arial" w:eastAsia="仿宋_GB2312" w:hAnsi="Arial" w:cs="Arial"/>
          <w:color w:val="000000"/>
          <w:sz w:val="24"/>
        </w:rPr>
        <w:t>印章</w:t>
      </w:r>
      <w:r>
        <w:rPr>
          <w:rFonts w:ascii="Arial" w:eastAsia="仿宋_GB2312" w:hAnsi="Arial" w:cs="Arial"/>
          <w:color w:val="000000"/>
          <w:sz w:val="24"/>
        </w:rPr>
        <w:t>)</w:t>
      </w:r>
    </w:p>
    <w:p w14:paraId="2E8DBBC2" w14:textId="77777777" w:rsidR="003F60E0" w:rsidRDefault="003F60E0" w:rsidP="00E07D54">
      <w:pPr>
        <w:ind w:firstLineChars="200" w:firstLine="480"/>
        <w:rPr>
          <w:rFonts w:ascii="Arial" w:eastAsia="仿宋_GB2312" w:hAnsi="Arial" w:cs="Arial"/>
          <w:color w:val="000000"/>
          <w:sz w:val="24"/>
        </w:rPr>
      </w:pPr>
      <w:r>
        <w:rPr>
          <w:rFonts w:ascii="Arial" w:eastAsia="仿宋_GB2312" w:hAnsi="Arial" w:cs="Arial"/>
          <w:color w:val="000000"/>
          <w:sz w:val="24"/>
        </w:rPr>
        <w:t>年</w:t>
      </w:r>
      <w:r w:rsidR="004D45DC">
        <w:rPr>
          <w:rFonts w:ascii="Arial" w:eastAsia="仿宋_GB2312" w:hAnsi="Arial" w:cs="Arial" w:hint="eastAsia"/>
          <w:color w:val="000000"/>
          <w:sz w:val="24"/>
        </w:rPr>
        <w:t xml:space="preserve">   </w:t>
      </w:r>
      <w:r>
        <w:rPr>
          <w:rFonts w:ascii="Arial" w:eastAsia="仿宋_GB2312" w:hAnsi="Arial" w:cs="Arial"/>
          <w:color w:val="000000"/>
          <w:sz w:val="24"/>
        </w:rPr>
        <w:t>月</w:t>
      </w:r>
      <w:r w:rsidR="00575500">
        <w:rPr>
          <w:rFonts w:ascii="Arial" w:eastAsia="仿宋_GB2312" w:hAnsi="Arial" w:cs="Arial" w:hint="eastAsia"/>
          <w:color w:val="000000"/>
          <w:sz w:val="24"/>
        </w:rPr>
        <w:t xml:space="preserve"> </w:t>
      </w:r>
      <w:r w:rsidR="002A7BA2">
        <w:rPr>
          <w:rFonts w:ascii="Arial" w:eastAsia="仿宋_GB2312" w:hAnsi="Arial" w:cs="Arial" w:hint="eastAsia"/>
          <w:color w:val="000000"/>
          <w:sz w:val="24"/>
        </w:rPr>
        <w:t xml:space="preserve">  </w:t>
      </w:r>
      <w:r>
        <w:rPr>
          <w:rFonts w:ascii="Arial" w:eastAsia="仿宋_GB2312" w:hAnsi="Arial" w:cs="Arial"/>
          <w:color w:val="000000"/>
          <w:sz w:val="24"/>
        </w:rPr>
        <w:t>日</w:t>
      </w:r>
    </w:p>
    <w:p w14:paraId="0E68BF98" w14:textId="77777777" w:rsidR="003F60E0" w:rsidRDefault="003F60E0">
      <w:pPr>
        <w:rPr>
          <w:rFonts w:ascii="Arial" w:eastAsia="仿宋_GB2312" w:hAnsi="Arial" w:cs="Arial"/>
          <w:color w:val="000000"/>
          <w:sz w:val="24"/>
        </w:rPr>
      </w:pPr>
      <w:r>
        <w:rPr>
          <w:rFonts w:ascii="Arial" w:eastAsia="仿宋_GB2312" w:hAnsi="Arial" w:cs="Arial"/>
          <w:color w:val="000000"/>
          <w:sz w:val="24"/>
        </w:rPr>
        <w:t>授权代表</w:t>
      </w:r>
      <w:r>
        <w:rPr>
          <w:rFonts w:ascii="Arial" w:eastAsia="仿宋_GB2312" w:hAnsi="Arial" w:cs="Arial"/>
          <w:color w:val="000000"/>
          <w:sz w:val="24"/>
        </w:rPr>
        <w:t>(</w:t>
      </w:r>
      <w:r>
        <w:rPr>
          <w:rFonts w:ascii="Arial" w:eastAsia="仿宋_GB2312" w:hAnsi="Arial" w:cs="Arial"/>
          <w:color w:val="000000"/>
          <w:sz w:val="24"/>
        </w:rPr>
        <w:t>签字</w:t>
      </w:r>
      <w:r>
        <w:rPr>
          <w:rFonts w:ascii="Arial" w:eastAsia="仿宋_GB2312" w:hAnsi="Arial" w:cs="Arial"/>
          <w:color w:val="000000"/>
          <w:sz w:val="24"/>
        </w:rPr>
        <w:t>)</w:t>
      </w:r>
      <w:r>
        <w:rPr>
          <w:rFonts w:ascii="Arial" w:eastAsia="仿宋_GB2312" w:hAnsi="Arial" w:cs="Arial"/>
          <w:color w:val="000000"/>
          <w:sz w:val="24"/>
        </w:rPr>
        <w:t>：</w:t>
      </w:r>
      <w:r>
        <w:rPr>
          <w:rFonts w:ascii="Arial" w:eastAsia="仿宋_GB2312" w:hAnsi="Arial" w:cs="Arial"/>
          <w:color w:val="000000"/>
          <w:sz w:val="24"/>
        </w:rPr>
        <w:t xml:space="preserve">       </w:t>
      </w:r>
    </w:p>
    <w:p w14:paraId="638AF3F2" w14:textId="77777777" w:rsidR="003F60E0" w:rsidRDefault="003F60E0">
      <w:pPr>
        <w:rPr>
          <w:rFonts w:ascii="Arial" w:eastAsia="仿宋_GB2312" w:hAnsi="Arial" w:cs="Arial"/>
          <w:color w:val="000000"/>
          <w:sz w:val="24"/>
        </w:rPr>
      </w:pPr>
      <w:proofErr w:type="gramStart"/>
      <w:r>
        <w:rPr>
          <w:rFonts w:ascii="Arial" w:eastAsia="仿宋_GB2312" w:hAnsi="Arial" w:cs="Arial"/>
          <w:color w:val="000000"/>
          <w:sz w:val="24"/>
        </w:rPr>
        <w:t>地　　址</w:t>
      </w:r>
      <w:proofErr w:type="gramEnd"/>
      <w:r>
        <w:rPr>
          <w:rFonts w:ascii="Arial" w:eastAsia="仿宋_GB2312" w:hAnsi="Arial" w:cs="Arial"/>
          <w:color w:val="000000"/>
          <w:sz w:val="24"/>
        </w:rPr>
        <w:t>：</w:t>
      </w:r>
      <w:r w:rsidR="002A7BA2">
        <w:rPr>
          <w:rFonts w:ascii="Arial" w:eastAsia="仿宋_GB2312" w:hAnsi="Arial" w:cs="Arial" w:hint="eastAsia"/>
          <w:color w:val="000000"/>
          <w:sz w:val="24"/>
        </w:rPr>
        <w:t xml:space="preserve"> </w:t>
      </w:r>
    </w:p>
    <w:p w14:paraId="64BD80ED" w14:textId="77777777" w:rsidR="003F60E0" w:rsidRDefault="003F60E0">
      <w:pPr>
        <w:rPr>
          <w:rFonts w:ascii="Arial" w:eastAsia="仿宋_GB2312" w:hAnsi="Arial" w:cs="Arial"/>
          <w:color w:val="000000"/>
          <w:sz w:val="24"/>
        </w:rPr>
      </w:pPr>
      <w:r>
        <w:rPr>
          <w:rFonts w:ascii="Arial" w:eastAsia="仿宋_GB2312" w:hAnsi="Arial" w:cs="Arial"/>
          <w:color w:val="000000"/>
          <w:sz w:val="24"/>
        </w:rPr>
        <w:t>邮政编码：</w:t>
      </w:r>
      <w:r w:rsidR="002A7BA2">
        <w:rPr>
          <w:rFonts w:ascii="Arial" w:eastAsia="仿宋_GB2312" w:hAnsi="Arial" w:cs="Arial" w:hint="eastAsia"/>
          <w:color w:val="000000"/>
          <w:sz w:val="24"/>
        </w:rPr>
        <w:t xml:space="preserve"> </w:t>
      </w:r>
    </w:p>
    <w:p w14:paraId="5507E128" w14:textId="77777777" w:rsidR="003F60E0" w:rsidRDefault="003F60E0">
      <w:pPr>
        <w:rPr>
          <w:rFonts w:ascii="Arial" w:eastAsia="仿宋_GB2312" w:hAnsi="Arial" w:cs="Arial"/>
          <w:color w:val="000000"/>
          <w:sz w:val="24"/>
        </w:rPr>
      </w:pPr>
      <w:r>
        <w:rPr>
          <w:rFonts w:ascii="Arial" w:eastAsia="仿宋_GB2312" w:hAnsi="Arial" w:cs="Arial"/>
          <w:color w:val="000000"/>
          <w:sz w:val="24"/>
        </w:rPr>
        <w:t>电　　话：</w:t>
      </w:r>
      <w:r w:rsidR="002A7BA2">
        <w:rPr>
          <w:rFonts w:ascii="Arial" w:eastAsia="仿宋_GB2312" w:hAnsi="Arial" w:cs="Arial" w:hint="eastAsia"/>
          <w:color w:val="000000"/>
          <w:sz w:val="24"/>
        </w:rPr>
        <w:t xml:space="preserve"> </w:t>
      </w:r>
    </w:p>
    <w:p w14:paraId="2A55AC4D" w14:textId="77777777" w:rsidR="003F60E0" w:rsidRDefault="003F60E0">
      <w:pPr>
        <w:rPr>
          <w:rFonts w:ascii="Arial" w:eastAsia="仿宋_GB2312" w:hAnsi="Arial" w:cs="Arial"/>
          <w:color w:val="000000"/>
          <w:sz w:val="24"/>
        </w:rPr>
      </w:pPr>
      <w:r>
        <w:rPr>
          <w:rFonts w:ascii="Arial" w:eastAsia="仿宋_GB2312" w:hAnsi="Arial" w:cs="Arial" w:hint="eastAsia"/>
          <w:color w:val="000000"/>
          <w:sz w:val="24"/>
        </w:rPr>
        <w:t>开户</w:t>
      </w:r>
      <w:r w:rsidR="002A7BA2">
        <w:rPr>
          <w:rFonts w:ascii="Arial" w:eastAsia="仿宋_GB2312" w:hAnsi="Arial" w:cs="Arial" w:hint="eastAsia"/>
          <w:color w:val="000000"/>
          <w:sz w:val="24"/>
        </w:rPr>
        <w:t>银</w:t>
      </w:r>
      <w:r>
        <w:rPr>
          <w:rFonts w:ascii="Arial" w:eastAsia="仿宋_GB2312" w:hAnsi="Arial" w:cs="Arial" w:hint="eastAsia"/>
          <w:color w:val="000000"/>
          <w:sz w:val="24"/>
        </w:rPr>
        <w:t>行</w:t>
      </w:r>
      <w:r w:rsidR="002A7BA2">
        <w:rPr>
          <w:rFonts w:ascii="Arial" w:eastAsia="仿宋_GB2312" w:hAnsi="Arial" w:cs="Arial" w:hint="eastAsia"/>
          <w:color w:val="000000"/>
          <w:sz w:val="24"/>
        </w:rPr>
        <w:t>：</w:t>
      </w:r>
      <w:r w:rsidR="002A7BA2">
        <w:rPr>
          <w:rFonts w:ascii="Arial" w:eastAsia="仿宋_GB2312" w:hAnsi="Arial" w:cs="Arial" w:hint="eastAsia"/>
          <w:color w:val="000000"/>
          <w:sz w:val="24"/>
        </w:rPr>
        <w:t xml:space="preserve"> </w:t>
      </w:r>
    </w:p>
    <w:p w14:paraId="33BFC79C" w14:textId="77777777" w:rsidR="003F60E0" w:rsidRDefault="003F60E0">
      <w:pPr>
        <w:rPr>
          <w:rFonts w:ascii="Arial" w:eastAsia="仿宋_GB2312" w:hAnsi="Arial" w:cs="Arial"/>
          <w:color w:val="000000"/>
          <w:sz w:val="24"/>
        </w:rPr>
      </w:pPr>
      <w:r>
        <w:rPr>
          <w:rFonts w:ascii="Arial" w:eastAsia="仿宋_GB2312" w:hAnsi="Arial" w:cs="Arial" w:hint="eastAsia"/>
          <w:color w:val="000000"/>
          <w:sz w:val="24"/>
        </w:rPr>
        <w:t>帐</w:t>
      </w:r>
      <w:r w:rsidR="002A7BA2">
        <w:rPr>
          <w:rFonts w:ascii="Arial" w:eastAsia="仿宋_GB2312" w:hAnsi="Arial" w:cs="Arial" w:hint="eastAsia"/>
          <w:color w:val="000000"/>
          <w:sz w:val="24"/>
        </w:rPr>
        <w:t xml:space="preserve">    </w:t>
      </w:r>
      <w:r>
        <w:rPr>
          <w:rFonts w:ascii="Arial" w:eastAsia="仿宋_GB2312" w:hAnsi="Arial" w:cs="Arial" w:hint="eastAsia"/>
          <w:color w:val="000000"/>
          <w:sz w:val="24"/>
        </w:rPr>
        <w:t>号</w:t>
      </w:r>
      <w:r w:rsidR="002A7BA2">
        <w:rPr>
          <w:rFonts w:ascii="Arial" w:eastAsia="仿宋_GB2312" w:hAnsi="Arial" w:cs="Arial" w:hint="eastAsia"/>
          <w:color w:val="000000"/>
          <w:sz w:val="24"/>
        </w:rPr>
        <w:t>：</w:t>
      </w:r>
    </w:p>
    <w:p w14:paraId="5F598A01" w14:textId="77777777" w:rsidR="003F60E0" w:rsidRDefault="003F60E0">
      <w:pPr>
        <w:rPr>
          <w:rFonts w:hAnsi="宋体"/>
          <w:b/>
          <w:bCs/>
        </w:rPr>
      </w:pPr>
    </w:p>
    <w:p w14:paraId="09103C81" w14:textId="77777777" w:rsidR="003F60E0" w:rsidRDefault="003F60E0">
      <w:pPr>
        <w:ind w:firstLineChars="2036" w:firstLine="4292"/>
        <w:rPr>
          <w:rFonts w:hAnsi="宋体"/>
          <w:b/>
          <w:bCs/>
        </w:rPr>
      </w:pPr>
      <w:r>
        <w:rPr>
          <w:rFonts w:hAnsi="宋体" w:hint="eastAsia"/>
          <w:b/>
          <w:bCs/>
        </w:rPr>
        <w:lastRenderedPageBreak/>
        <w:t>合同特殊条款</w:t>
      </w:r>
    </w:p>
    <w:p w14:paraId="4EEDE92B" w14:textId="77777777" w:rsidR="003F60E0" w:rsidRDefault="003F60E0">
      <w:pPr>
        <w:spacing w:before="120" w:line="360" w:lineRule="auto"/>
        <w:ind w:firstLine="454"/>
        <w:rPr>
          <w:rFonts w:ascii="宋体" w:eastAsia="仿宋_GB2312" w:hAnsi="宋体"/>
          <w:color w:val="000000"/>
          <w:sz w:val="24"/>
        </w:rPr>
      </w:pPr>
      <w:r>
        <w:rPr>
          <w:rFonts w:ascii="宋体" w:eastAsia="仿宋_GB2312" w:hAnsi="宋体" w:hint="eastAsia"/>
          <w:color w:val="000000"/>
          <w:sz w:val="24"/>
        </w:rPr>
        <w:t>合同特殊条款是合同一般条款的补充和修改。如果两者之间有抵触，应以特殊条款为准。合同特殊条款的序号将与合同一般条款序号相对应。</w:t>
      </w:r>
    </w:p>
    <w:p w14:paraId="1816FB54" w14:textId="77777777" w:rsidR="003F60E0" w:rsidRDefault="003F60E0">
      <w:pPr>
        <w:spacing w:before="120" w:line="360" w:lineRule="auto"/>
        <w:rPr>
          <w:rFonts w:ascii="仿宋_GB2312" w:eastAsia="仿宋_GB2312" w:hAnsi="宋体"/>
          <w:color w:val="000000"/>
          <w:sz w:val="24"/>
        </w:rPr>
      </w:pPr>
      <w:r>
        <w:rPr>
          <w:rFonts w:ascii="仿宋_GB2312" w:eastAsia="仿宋_GB2312" w:hAnsi="宋体" w:hint="eastAsia"/>
          <w:color w:val="000000"/>
          <w:sz w:val="24"/>
        </w:rPr>
        <w:t>1、定义</w:t>
      </w:r>
    </w:p>
    <w:p w14:paraId="44B47DC9" w14:textId="77777777" w:rsidR="003F60E0" w:rsidRDefault="003F60E0">
      <w:pPr>
        <w:spacing w:before="120" w:line="360" w:lineRule="auto"/>
        <w:rPr>
          <w:rFonts w:ascii="仿宋_GB2312" w:eastAsia="仿宋_GB2312" w:hAnsi="宋体"/>
          <w:color w:val="000000"/>
          <w:sz w:val="24"/>
        </w:rPr>
      </w:pPr>
      <w:r>
        <w:rPr>
          <w:rFonts w:ascii="仿宋_GB2312" w:eastAsia="仿宋_GB2312" w:hAnsi="宋体" w:hint="eastAsia"/>
          <w:color w:val="000000"/>
          <w:sz w:val="24"/>
        </w:rPr>
        <w:t>1.1 买方：本合同买方系指：</w:t>
      </w:r>
      <w:r>
        <w:rPr>
          <w:rFonts w:ascii="仿宋_GB2312" w:eastAsia="仿宋_GB2312" w:hAnsi="宋体" w:hint="eastAsia"/>
          <w:color w:val="000000"/>
          <w:sz w:val="24"/>
          <w:u w:val="single"/>
        </w:rPr>
        <w:t xml:space="preserve">   </w:t>
      </w:r>
      <w:r>
        <w:rPr>
          <w:rFonts w:ascii="仿宋_GB2312" w:eastAsia="仿宋_GB2312" w:hAnsi="宋体" w:cs="Arial" w:hint="eastAsia"/>
          <w:color w:val="000000"/>
          <w:sz w:val="24"/>
          <w:u w:val="single"/>
        </w:rPr>
        <w:t>首都医科大学</w:t>
      </w:r>
      <w:r>
        <w:rPr>
          <w:rFonts w:ascii="仿宋_GB2312" w:eastAsia="仿宋_GB2312" w:hAnsi="宋体" w:hint="eastAsia"/>
          <w:color w:val="000000"/>
          <w:sz w:val="24"/>
          <w:u w:val="single"/>
        </w:rPr>
        <w:t xml:space="preserve">           </w:t>
      </w:r>
      <w:r>
        <w:rPr>
          <w:rFonts w:ascii="仿宋_GB2312" w:eastAsia="仿宋_GB2312" w:hAnsi="宋体" w:hint="eastAsia"/>
          <w:color w:val="000000"/>
          <w:sz w:val="24"/>
        </w:rPr>
        <w:t>。</w:t>
      </w:r>
    </w:p>
    <w:p w14:paraId="5B4A71AB" w14:textId="77777777" w:rsidR="003F60E0" w:rsidRDefault="003F60E0">
      <w:pPr>
        <w:spacing w:before="120" w:line="360" w:lineRule="auto"/>
        <w:rPr>
          <w:rFonts w:ascii="仿宋_GB2312" w:eastAsia="仿宋_GB2312" w:hAnsi="宋体"/>
          <w:color w:val="000000"/>
          <w:sz w:val="24"/>
        </w:rPr>
      </w:pPr>
      <w:r>
        <w:rPr>
          <w:rFonts w:ascii="仿宋_GB2312" w:eastAsia="仿宋_GB2312" w:hAnsi="宋体" w:hint="eastAsia"/>
          <w:color w:val="000000"/>
          <w:sz w:val="24"/>
        </w:rPr>
        <w:t>1.2 卖方：本合同卖方系指：</w:t>
      </w:r>
      <w:r w:rsidRPr="009A79E3">
        <w:rPr>
          <w:rFonts w:ascii="仿宋_GB2312" w:eastAsia="仿宋_GB2312" w:hAnsi="宋体" w:hint="eastAsia"/>
          <w:color w:val="FF0000"/>
          <w:sz w:val="24"/>
          <w:u w:val="single"/>
        </w:rPr>
        <w:t xml:space="preserve"> </w:t>
      </w:r>
      <w:r w:rsidR="009A79E3" w:rsidRPr="009A79E3">
        <w:rPr>
          <w:rFonts w:ascii="仿宋_GB2312" w:eastAsia="仿宋_GB2312" w:hAnsi="Arial" w:cs="Arial" w:hint="eastAsia"/>
          <w:color w:val="FF0000"/>
          <w:sz w:val="24"/>
          <w:u w:val="single"/>
        </w:rPr>
        <w:t xml:space="preserve">                </w:t>
      </w:r>
      <w:r w:rsidR="009A79E3">
        <w:rPr>
          <w:rFonts w:ascii="仿宋_GB2312" w:eastAsia="仿宋_GB2312" w:hAnsi="Arial" w:cs="Arial" w:hint="eastAsia"/>
          <w:color w:val="FF0000"/>
          <w:sz w:val="24"/>
          <w:u w:val="single"/>
        </w:rPr>
        <w:t xml:space="preserve">   </w:t>
      </w:r>
      <w:r w:rsidR="009A79E3" w:rsidRPr="009A79E3">
        <w:rPr>
          <w:rFonts w:ascii="仿宋_GB2312" w:eastAsia="仿宋_GB2312" w:hAnsi="Arial" w:cs="Arial" w:hint="eastAsia"/>
          <w:color w:val="FF0000"/>
          <w:sz w:val="24"/>
          <w:u w:val="single"/>
        </w:rPr>
        <w:t xml:space="preserve">      </w:t>
      </w:r>
      <w:r>
        <w:rPr>
          <w:rFonts w:ascii="仿宋_GB2312" w:eastAsia="仿宋_GB2312" w:hAnsi="宋体" w:hint="eastAsia"/>
          <w:color w:val="000000"/>
          <w:sz w:val="24"/>
        </w:rPr>
        <w:t>。</w:t>
      </w:r>
    </w:p>
    <w:p w14:paraId="51F78B4E" w14:textId="77777777" w:rsidR="003F60E0" w:rsidRDefault="003F60E0">
      <w:pPr>
        <w:spacing w:before="120" w:line="360" w:lineRule="auto"/>
        <w:rPr>
          <w:rFonts w:ascii="仿宋_GB2312" w:eastAsia="仿宋_GB2312" w:hAnsi="宋体"/>
          <w:color w:val="000000"/>
          <w:sz w:val="24"/>
        </w:rPr>
      </w:pPr>
      <w:r>
        <w:rPr>
          <w:rFonts w:ascii="仿宋_GB2312" w:eastAsia="仿宋_GB2312" w:hAnsi="宋体" w:hint="eastAsia"/>
          <w:color w:val="000000"/>
          <w:sz w:val="24"/>
        </w:rPr>
        <w:t>1.3 现场：本合同项下的货物安装和运行地点位于：</w:t>
      </w:r>
      <w:r>
        <w:rPr>
          <w:rFonts w:ascii="仿宋_GB2312" w:eastAsia="仿宋_GB2312" w:hAnsi="宋体" w:hint="eastAsia"/>
          <w:color w:val="000000"/>
          <w:sz w:val="24"/>
          <w:u w:val="single"/>
        </w:rPr>
        <w:t>买方指定地点</w:t>
      </w:r>
      <w:r>
        <w:rPr>
          <w:rFonts w:ascii="仿宋_GB2312" w:eastAsia="仿宋_GB2312" w:hAnsi="宋体" w:hint="eastAsia"/>
          <w:color w:val="000000"/>
          <w:sz w:val="24"/>
        </w:rPr>
        <w:t>。</w:t>
      </w:r>
    </w:p>
    <w:p w14:paraId="20A8158A" w14:textId="77777777" w:rsidR="003F60E0" w:rsidRDefault="003F60E0">
      <w:pPr>
        <w:spacing w:before="120" w:line="360" w:lineRule="auto"/>
        <w:rPr>
          <w:rFonts w:ascii="仿宋_GB2312" w:eastAsia="仿宋_GB2312" w:hAnsi="宋体"/>
          <w:color w:val="000000"/>
          <w:sz w:val="24"/>
        </w:rPr>
      </w:pPr>
      <w:r>
        <w:rPr>
          <w:rFonts w:ascii="仿宋_GB2312" w:eastAsia="仿宋_GB2312" w:hAnsi="宋体" w:hint="eastAsia"/>
          <w:color w:val="000000"/>
          <w:sz w:val="24"/>
        </w:rPr>
        <w:t xml:space="preserve">2、交货方式: </w:t>
      </w:r>
    </w:p>
    <w:p w14:paraId="6B4F1FAE" w14:textId="77777777" w:rsidR="003F60E0" w:rsidRDefault="003F60E0">
      <w:pPr>
        <w:spacing w:before="120" w:line="360" w:lineRule="auto"/>
        <w:rPr>
          <w:rFonts w:ascii="宋体" w:eastAsia="仿宋_GB2312" w:hAnsi="宋体"/>
          <w:color w:val="000000"/>
          <w:sz w:val="24"/>
        </w:rPr>
      </w:pPr>
      <w:r>
        <w:rPr>
          <w:rFonts w:ascii="宋体" w:eastAsia="仿宋_GB2312" w:hAnsi="宋体" w:hint="eastAsia"/>
          <w:color w:val="000000"/>
          <w:sz w:val="24"/>
        </w:rPr>
        <w:t xml:space="preserve">2.1 </w:t>
      </w:r>
      <w:r>
        <w:rPr>
          <w:rFonts w:ascii="宋体" w:eastAsia="仿宋_GB2312" w:hAnsi="宋体" w:hint="eastAsia"/>
          <w:color w:val="000000"/>
          <w:sz w:val="24"/>
        </w:rPr>
        <w:t>本合同项下的</w:t>
      </w:r>
      <w:r w:rsidR="00BA1830">
        <w:rPr>
          <w:rFonts w:ascii="Arial" w:eastAsia="仿宋_GB2312" w:hAnsi="Arial" w:cs="Arial" w:hint="eastAsia"/>
          <w:color w:val="000000"/>
          <w:sz w:val="24"/>
        </w:rPr>
        <w:t>国产货物及进口含税货物</w:t>
      </w:r>
      <w:r>
        <w:rPr>
          <w:rFonts w:ascii="宋体" w:eastAsia="仿宋_GB2312" w:hAnsi="宋体" w:hint="eastAsia"/>
          <w:color w:val="000000"/>
          <w:sz w:val="24"/>
        </w:rPr>
        <w:t>交货方式为</w:t>
      </w:r>
      <w:r w:rsidR="00BA1830">
        <w:rPr>
          <w:rFonts w:ascii="Arial" w:eastAsia="仿宋_GB2312" w:hAnsi="Arial" w:cs="Arial" w:hint="eastAsia"/>
          <w:color w:val="000000"/>
          <w:sz w:val="24"/>
        </w:rPr>
        <w:t>由</w:t>
      </w:r>
      <w:proofErr w:type="gramStart"/>
      <w:r w:rsidR="00BA1830">
        <w:rPr>
          <w:rFonts w:ascii="Arial" w:eastAsia="仿宋_GB2312" w:hAnsi="Arial" w:cs="Arial" w:hint="eastAsia"/>
          <w:color w:val="000000"/>
          <w:sz w:val="24"/>
        </w:rPr>
        <w:t>中标商</w:t>
      </w:r>
      <w:proofErr w:type="gramEnd"/>
      <w:r w:rsidR="00B61E68">
        <w:rPr>
          <w:rFonts w:ascii="Arial" w:eastAsia="仿宋_GB2312" w:hAnsi="Arial" w:cs="Arial" w:hint="eastAsia"/>
          <w:color w:val="000000"/>
          <w:sz w:val="24"/>
        </w:rPr>
        <w:t>负责</w:t>
      </w:r>
      <w:r w:rsidRPr="00BA1830">
        <w:rPr>
          <w:rFonts w:ascii="宋体" w:eastAsia="仿宋_GB2312" w:hAnsi="宋体" w:hint="eastAsia"/>
          <w:color w:val="000000"/>
          <w:sz w:val="24"/>
        </w:rPr>
        <w:t>现场交货</w:t>
      </w:r>
      <w:r>
        <w:rPr>
          <w:rFonts w:ascii="宋体" w:eastAsia="仿宋_GB2312" w:hAnsi="宋体" w:hint="eastAsia"/>
          <w:color w:val="000000"/>
          <w:sz w:val="24"/>
        </w:rPr>
        <w:t>。</w:t>
      </w:r>
    </w:p>
    <w:p w14:paraId="557F3A2A" w14:textId="77777777" w:rsidR="00BA1830" w:rsidRDefault="00BA1830" w:rsidP="00BA5B88">
      <w:pPr>
        <w:spacing w:before="120" w:line="360" w:lineRule="auto"/>
        <w:ind w:left="490" w:hangingChars="204" w:hanging="490"/>
        <w:rPr>
          <w:rFonts w:ascii="Arial" w:eastAsia="仿宋_GB2312" w:hAnsi="Arial" w:cs="Arial"/>
          <w:color w:val="000000"/>
          <w:sz w:val="24"/>
        </w:rPr>
      </w:pPr>
      <w:r>
        <w:rPr>
          <w:rFonts w:ascii="宋体" w:eastAsia="仿宋_GB2312" w:hAnsi="宋体" w:hint="eastAsia"/>
          <w:color w:val="000000"/>
          <w:sz w:val="24"/>
        </w:rPr>
        <w:t>2.2</w:t>
      </w:r>
      <w:r>
        <w:rPr>
          <w:rFonts w:ascii="Arial" w:eastAsia="仿宋_GB2312" w:hAnsi="Arial" w:cs="Arial" w:hint="eastAsia"/>
          <w:color w:val="000000"/>
          <w:sz w:val="24"/>
        </w:rPr>
        <w:t>进口免税货物，由</w:t>
      </w:r>
      <w:r w:rsidR="005B3531">
        <w:rPr>
          <w:rFonts w:ascii="仿宋_GB2312" w:eastAsia="仿宋_GB2312" w:hAnsi="Arial" w:cs="Arial" w:hint="eastAsia"/>
          <w:color w:val="000000"/>
          <w:sz w:val="24"/>
        </w:rPr>
        <w:t>(外贸代理单位)</w:t>
      </w:r>
      <w:r w:rsidR="005B3531" w:rsidRPr="002A7BA2">
        <w:rPr>
          <w:rFonts w:ascii="仿宋_GB2312" w:eastAsia="仿宋_GB2312" w:hAnsi="Arial" w:cs="Arial" w:hint="eastAsia"/>
          <w:color w:val="000000"/>
          <w:sz w:val="24"/>
          <w:u w:val="single"/>
        </w:rPr>
        <w:t xml:space="preserve">   </w:t>
      </w:r>
      <w:r w:rsidR="005B3531">
        <w:rPr>
          <w:rFonts w:ascii="仿宋_GB2312" w:eastAsia="仿宋_GB2312" w:hAnsi="Arial" w:cs="Arial" w:hint="eastAsia"/>
          <w:color w:val="000000"/>
          <w:sz w:val="24"/>
          <w:u w:val="single"/>
        </w:rPr>
        <w:t xml:space="preserve">              </w:t>
      </w:r>
      <w:r>
        <w:rPr>
          <w:rFonts w:ascii="Arial" w:eastAsia="仿宋_GB2312" w:hAnsi="Arial" w:cs="Arial" w:hint="eastAsia"/>
          <w:color w:val="000000"/>
          <w:sz w:val="24"/>
        </w:rPr>
        <w:t>在</w:t>
      </w:r>
      <w:r w:rsidR="00D66DBF">
        <w:rPr>
          <w:rFonts w:ascii="Arial" w:eastAsia="仿宋_GB2312" w:hAnsi="Arial" w:cs="Arial" w:hint="eastAsia"/>
          <w:color w:val="000000"/>
          <w:sz w:val="24"/>
        </w:rPr>
        <w:t>首都机场</w:t>
      </w:r>
      <w:r>
        <w:rPr>
          <w:rFonts w:ascii="Arial" w:eastAsia="仿宋_GB2312" w:hAnsi="Arial" w:cs="Arial" w:hint="eastAsia"/>
          <w:color w:val="000000"/>
          <w:sz w:val="24"/>
        </w:rPr>
        <w:t>海关清关后，直接送货首都医科大学设备库房。</w:t>
      </w:r>
      <w:r w:rsidR="00DC646C">
        <w:rPr>
          <w:rFonts w:ascii="Arial" w:eastAsia="仿宋_GB2312" w:hAnsi="Arial" w:cs="Arial" w:hint="eastAsia"/>
          <w:color w:val="000000"/>
          <w:sz w:val="24"/>
        </w:rPr>
        <w:t>验收完成后，由</w:t>
      </w:r>
      <w:proofErr w:type="gramStart"/>
      <w:r w:rsidR="00DC646C">
        <w:rPr>
          <w:rFonts w:ascii="Arial" w:eastAsia="仿宋_GB2312" w:hAnsi="Arial" w:cs="Arial" w:hint="eastAsia"/>
          <w:color w:val="000000"/>
          <w:sz w:val="24"/>
        </w:rPr>
        <w:t>中标商</w:t>
      </w:r>
      <w:proofErr w:type="gramEnd"/>
      <w:r w:rsidR="00DC646C">
        <w:rPr>
          <w:rFonts w:ascii="Arial" w:eastAsia="仿宋_GB2312" w:hAnsi="Arial" w:cs="Arial" w:hint="eastAsia"/>
          <w:color w:val="000000"/>
          <w:sz w:val="24"/>
        </w:rPr>
        <w:t>负责将货物送至</w:t>
      </w:r>
      <w:r w:rsidR="00D66DBF" w:rsidRPr="00D66DBF">
        <w:rPr>
          <w:rFonts w:ascii="仿宋_GB2312" w:eastAsia="仿宋_GB2312" w:hAnsi="宋体" w:hint="eastAsia"/>
          <w:color w:val="000000"/>
          <w:sz w:val="24"/>
        </w:rPr>
        <w:t>买方指定地点</w:t>
      </w:r>
      <w:r w:rsidR="00DC646C">
        <w:rPr>
          <w:rFonts w:ascii="Arial" w:eastAsia="仿宋_GB2312" w:hAnsi="Arial" w:cs="Arial" w:hint="eastAsia"/>
          <w:color w:val="000000"/>
          <w:sz w:val="24"/>
        </w:rPr>
        <w:t>。</w:t>
      </w:r>
    </w:p>
    <w:p w14:paraId="0CE74317" w14:textId="27E1FC03" w:rsidR="00B61E68" w:rsidRPr="00BA5B88" w:rsidRDefault="00B61E68" w:rsidP="00BA5B88">
      <w:pPr>
        <w:spacing w:before="120" w:line="360" w:lineRule="auto"/>
        <w:ind w:left="490" w:hangingChars="204" w:hanging="490"/>
        <w:rPr>
          <w:rFonts w:ascii="宋体" w:eastAsia="仿宋_GB2312" w:hAnsi="宋体"/>
          <w:color w:val="000000"/>
          <w:sz w:val="24"/>
        </w:rPr>
      </w:pPr>
      <w:r w:rsidRPr="00BA5B88">
        <w:rPr>
          <w:rFonts w:ascii="宋体" w:eastAsia="仿宋_GB2312" w:hAnsi="宋体" w:hint="eastAsia"/>
          <w:color w:val="000000"/>
          <w:sz w:val="24"/>
        </w:rPr>
        <w:t xml:space="preserve">2.3 </w:t>
      </w:r>
      <w:r w:rsidRPr="00BA5B88">
        <w:rPr>
          <w:rFonts w:ascii="宋体" w:eastAsia="仿宋_GB2312" w:hAnsi="宋体" w:hint="eastAsia"/>
          <w:color w:val="000000"/>
          <w:sz w:val="24"/>
        </w:rPr>
        <w:t>对于海运天津、上海保税库、广州保税库等异地海关通关的</w:t>
      </w:r>
      <w:r w:rsidR="00D66DBF" w:rsidRPr="00BA5B88">
        <w:rPr>
          <w:rFonts w:ascii="宋体" w:eastAsia="仿宋_GB2312" w:hAnsi="宋体" w:hint="eastAsia"/>
          <w:color w:val="000000"/>
          <w:sz w:val="24"/>
        </w:rPr>
        <w:t>免税</w:t>
      </w:r>
      <w:r w:rsidRPr="00BA5B88">
        <w:rPr>
          <w:rFonts w:ascii="宋体" w:eastAsia="仿宋_GB2312" w:hAnsi="宋体" w:hint="eastAsia"/>
          <w:color w:val="000000"/>
          <w:sz w:val="24"/>
        </w:rPr>
        <w:t>货物，</w:t>
      </w:r>
      <w:proofErr w:type="gramStart"/>
      <w:r w:rsidRPr="00BA5B88">
        <w:rPr>
          <w:rFonts w:ascii="宋体" w:eastAsia="仿宋_GB2312" w:hAnsi="宋体" w:hint="eastAsia"/>
          <w:color w:val="000000"/>
          <w:sz w:val="24"/>
        </w:rPr>
        <w:t>中标</w:t>
      </w:r>
      <w:r w:rsidR="00BA5B88" w:rsidRPr="00BA5B88">
        <w:rPr>
          <w:rFonts w:ascii="宋体" w:eastAsia="仿宋_GB2312" w:hAnsi="宋体" w:hint="eastAsia"/>
          <w:color w:val="000000"/>
          <w:sz w:val="24"/>
        </w:rPr>
        <w:t>商</w:t>
      </w:r>
      <w:proofErr w:type="gramEnd"/>
      <w:r w:rsidRPr="00BA5B88">
        <w:rPr>
          <w:rFonts w:ascii="宋体" w:eastAsia="仿宋_GB2312" w:hAnsi="宋体" w:hint="eastAsia"/>
          <w:color w:val="000000"/>
          <w:sz w:val="24"/>
        </w:rPr>
        <w:t>必须与其供货</w:t>
      </w:r>
      <w:proofErr w:type="gramStart"/>
      <w:r w:rsidRPr="00BA5B88">
        <w:rPr>
          <w:rFonts w:ascii="宋体" w:eastAsia="仿宋_GB2312" w:hAnsi="宋体" w:hint="eastAsia"/>
          <w:color w:val="000000"/>
          <w:sz w:val="24"/>
        </w:rPr>
        <w:t>商协调</w:t>
      </w:r>
      <w:proofErr w:type="gramEnd"/>
      <w:r w:rsidRPr="00BA5B88">
        <w:rPr>
          <w:rFonts w:ascii="宋体" w:eastAsia="仿宋_GB2312" w:hAnsi="宋体" w:hint="eastAsia"/>
          <w:color w:val="000000"/>
          <w:sz w:val="24"/>
        </w:rPr>
        <w:t>好，在货物清关后由供货商负责将货物直接发送到首都医科大学</w:t>
      </w:r>
      <w:r w:rsidR="009F067D" w:rsidRPr="009F067D">
        <w:rPr>
          <w:rFonts w:ascii="宋体" w:eastAsia="仿宋_GB2312" w:hAnsi="宋体" w:hint="eastAsia"/>
          <w:color w:val="000000"/>
          <w:sz w:val="24"/>
        </w:rPr>
        <w:t>设备库房</w:t>
      </w:r>
      <w:r w:rsidRPr="00BA5B88">
        <w:rPr>
          <w:rFonts w:ascii="宋体" w:eastAsia="仿宋_GB2312" w:hAnsi="宋体" w:hint="eastAsia"/>
          <w:color w:val="000000"/>
          <w:sz w:val="24"/>
        </w:rPr>
        <w:t>。</w:t>
      </w:r>
    </w:p>
    <w:p w14:paraId="1F057710" w14:textId="77777777" w:rsidR="00AF76E5" w:rsidRPr="00294FD6" w:rsidRDefault="003F60E0" w:rsidP="00AF76E5">
      <w:pPr>
        <w:spacing w:before="120" w:line="360" w:lineRule="auto"/>
        <w:rPr>
          <w:rFonts w:ascii="仿宋_GB2312" w:eastAsia="仿宋_GB2312"/>
          <w:sz w:val="24"/>
        </w:rPr>
      </w:pPr>
      <w:r>
        <w:rPr>
          <w:rFonts w:ascii="宋体" w:eastAsia="仿宋_GB2312" w:hAnsi="宋体" w:hint="eastAsia"/>
          <w:color w:val="000000"/>
          <w:sz w:val="24"/>
        </w:rPr>
        <w:t>3</w:t>
      </w:r>
      <w:r>
        <w:rPr>
          <w:rFonts w:ascii="宋体" w:eastAsia="仿宋_GB2312" w:hAnsi="宋体" w:hint="eastAsia"/>
          <w:color w:val="000000"/>
          <w:sz w:val="24"/>
        </w:rPr>
        <w:t>、</w:t>
      </w:r>
      <w:r w:rsidR="00AF76E5" w:rsidRPr="00294FD6">
        <w:rPr>
          <w:rFonts w:ascii="宋体" w:eastAsia="仿宋_GB2312" w:hAnsi="宋体" w:hint="eastAsia"/>
          <w:color w:val="000000"/>
          <w:sz w:val="24"/>
        </w:rPr>
        <w:t>买方付款：</w:t>
      </w:r>
      <w:r w:rsidR="00AF76E5" w:rsidRPr="00294FD6">
        <w:rPr>
          <w:rFonts w:ascii="仿宋_GB2312" w:eastAsia="仿宋_GB2312" w:hint="eastAsia"/>
          <w:sz w:val="24"/>
        </w:rPr>
        <w:t xml:space="preserve"> </w:t>
      </w:r>
    </w:p>
    <w:p w14:paraId="2FB57303" w14:textId="77777777" w:rsidR="00AF76E5" w:rsidRPr="00294FD6" w:rsidRDefault="00AF76E5" w:rsidP="00AF76E5">
      <w:pPr>
        <w:spacing w:before="120" w:line="360" w:lineRule="auto"/>
        <w:ind w:left="425" w:hangingChars="177" w:hanging="425"/>
        <w:rPr>
          <w:rFonts w:ascii="宋体" w:eastAsia="仿宋_GB2312" w:hAnsi="宋体"/>
          <w:color w:val="000000"/>
          <w:sz w:val="24"/>
        </w:rPr>
      </w:pPr>
      <w:r w:rsidRPr="00294FD6">
        <w:rPr>
          <w:rFonts w:ascii="宋体" w:eastAsia="仿宋_GB2312" w:hAnsi="宋体" w:hint="eastAsia"/>
          <w:color w:val="000000"/>
          <w:sz w:val="24"/>
        </w:rPr>
        <w:t>3.1</w:t>
      </w:r>
      <w:proofErr w:type="gramStart"/>
      <w:r w:rsidRPr="00294FD6">
        <w:rPr>
          <w:rFonts w:ascii="宋体" w:eastAsia="仿宋_GB2312" w:hAnsi="宋体" w:hint="eastAsia"/>
          <w:color w:val="000000"/>
          <w:sz w:val="24"/>
        </w:rPr>
        <w:t>鉴于本</w:t>
      </w:r>
      <w:proofErr w:type="gramEnd"/>
      <w:r w:rsidRPr="00294FD6">
        <w:rPr>
          <w:rFonts w:ascii="宋体" w:eastAsia="仿宋_GB2312" w:hAnsi="宋体" w:hint="eastAsia"/>
          <w:color w:val="000000"/>
          <w:sz w:val="24"/>
        </w:rPr>
        <w:t>项目的资金属于财政统一支付，具体支付时间将根据北京市财政局的有关规定及相关付款手续的办理情况而定。</w:t>
      </w:r>
    </w:p>
    <w:p w14:paraId="5F09F788" w14:textId="77777777" w:rsidR="00AF76E5" w:rsidRPr="00294FD6" w:rsidRDefault="00AF76E5" w:rsidP="00AF76E5">
      <w:pPr>
        <w:spacing w:before="120" w:line="360" w:lineRule="auto"/>
        <w:ind w:left="425" w:hangingChars="177" w:hanging="425"/>
        <w:rPr>
          <w:rFonts w:ascii="宋体" w:eastAsia="仿宋_GB2312" w:hAnsi="宋体"/>
          <w:color w:val="000000"/>
          <w:sz w:val="24"/>
        </w:rPr>
      </w:pPr>
      <w:r w:rsidRPr="00294FD6">
        <w:rPr>
          <w:rFonts w:ascii="宋体" w:eastAsia="仿宋_GB2312" w:hAnsi="宋体" w:hint="eastAsia"/>
          <w:color w:val="000000"/>
          <w:sz w:val="24"/>
        </w:rPr>
        <w:t>3.2</w:t>
      </w:r>
      <w:r w:rsidRPr="00294FD6">
        <w:rPr>
          <w:rFonts w:ascii="宋体" w:eastAsia="仿宋_GB2312" w:hAnsi="宋体" w:hint="eastAsia"/>
          <w:color w:val="000000"/>
          <w:sz w:val="24"/>
        </w:rPr>
        <w:t>若遇财政资金支付政策调整，且合同尚未执行，本合同所涉及资金款项被财政收回时，则此合同取消。</w:t>
      </w:r>
    </w:p>
    <w:p w14:paraId="1C69F426" w14:textId="77777777" w:rsidR="00A3559C" w:rsidRPr="00776718" w:rsidRDefault="00AF76E5" w:rsidP="00A3559C">
      <w:pPr>
        <w:tabs>
          <w:tab w:val="left" w:pos="3960"/>
          <w:tab w:val="left" w:pos="4500"/>
        </w:tabs>
        <w:spacing w:line="360" w:lineRule="atLeast"/>
        <w:rPr>
          <w:rFonts w:ascii="宋体" w:eastAsia="仿宋_GB2312" w:hAnsi="宋体"/>
          <w:b/>
          <w:color w:val="000000"/>
          <w:sz w:val="24"/>
          <w:u w:val="single"/>
        </w:rPr>
      </w:pPr>
      <w:r w:rsidRPr="00294FD6">
        <w:rPr>
          <w:rFonts w:ascii="仿宋_GB2312" w:eastAsia="仿宋_GB2312" w:hint="eastAsia"/>
          <w:sz w:val="24"/>
        </w:rPr>
        <w:t>3.3</w:t>
      </w:r>
      <w:r w:rsidR="00776718" w:rsidRPr="003129FC">
        <w:rPr>
          <w:rFonts w:ascii="宋体" w:eastAsia="仿宋_GB2312" w:hAnsi="宋体" w:hint="eastAsia"/>
          <w:color w:val="000000"/>
          <w:sz w:val="24"/>
        </w:rPr>
        <w:t>国产货物及进口含税货物</w:t>
      </w:r>
      <w:r w:rsidR="00776718" w:rsidRPr="00776718">
        <w:rPr>
          <w:rFonts w:ascii="宋体" w:eastAsia="仿宋_GB2312" w:hAnsi="宋体" w:hint="eastAsia"/>
          <w:color w:val="000000"/>
          <w:sz w:val="24"/>
        </w:rPr>
        <w:t>款项</w:t>
      </w:r>
      <w:r w:rsidR="00A67D5B">
        <w:rPr>
          <w:rFonts w:ascii="宋体" w:eastAsia="仿宋_GB2312" w:hAnsi="宋体" w:hint="eastAsia"/>
          <w:color w:val="000000"/>
          <w:sz w:val="24"/>
        </w:rPr>
        <w:t>人民币</w:t>
      </w:r>
      <w:r w:rsidR="00A67D5B" w:rsidRPr="00776718">
        <w:rPr>
          <w:rFonts w:ascii="宋体" w:eastAsia="仿宋_GB2312" w:hAnsi="宋体" w:hint="eastAsia"/>
          <w:color w:val="000000"/>
          <w:sz w:val="24"/>
          <w:u w:val="single"/>
        </w:rPr>
        <w:t xml:space="preserve">        </w:t>
      </w:r>
      <w:r w:rsidR="00776718" w:rsidRPr="00776718">
        <w:rPr>
          <w:rFonts w:ascii="宋体" w:eastAsia="仿宋_GB2312" w:hAnsi="宋体" w:hint="eastAsia"/>
          <w:color w:val="000000"/>
          <w:sz w:val="24"/>
        </w:rPr>
        <w:t>元由</w:t>
      </w:r>
      <w:r w:rsidR="00776718" w:rsidRPr="00776718">
        <w:rPr>
          <w:rFonts w:ascii="宋体" w:eastAsia="仿宋_GB2312" w:hAnsi="宋体"/>
          <w:color w:val="000000"/>
          <w:sz w:val="24"/>
        </w:rPr>
        <w:t>买方支付</w:t>
      </w:r>
      <w:r w:rsidR="00776718" w:rsidRPr="00776718">
        <w:rPr>
          <w:rFonts w:ascii="宋体" w:eastAsia="仿宋_GB2312" w:hAnsi="宋体" w:hint="eastAsia"/>
          <w:color w:val="000000"/>
          <w:sz w:val="24"/>
        </w:rPr>
        <w:t>给卖方。</w:t>
      </w:r>
    </w:p>
    <w:p w14:paraId="27C8242E" w14:textId="77777777" w:rsidR="00A3559C" w:rsidRPr="00881CD5" w:rsidRDefault="000B6202" w:rsidP="00776718">
      <w:pPr>
        <w:tabs>
          <w:tab w:val="left" w:pos="3960"/>
          <w:tab w:val="left" w:pos="4500"/>
        </w:tabs>
        <w:spacing w:line="360" w:lineRule="auto"/>
        <w:rPr>
          <w:rFonts w:ascii="宋体" w:eastAsia="仿宋_GB2312" w:hAnsi="宋体"/>
          <w:color w:val="000000"/>
          <w:sz w:val="24"/>
        </w:rPr>
      </w:pPr>
      <w:r>
        <w:rPr>
          <w:rFonts w:ascii="宋体" w:eastAsia="仿宋_GB2312" w:hAnsi="宋体" w:hint="eastAsia"/>
          <w:color w:val="000000"/>
          <w:sz w:val="24"/>
        </w:rPr>
        <w:t>（</w:t>
      </w:r>
      <w:r w:rsidR="00776718">
        <w:rPr>
          <w:rFonts w:ascii="宋体" w:eastAsia="仿宋_GB2312" w:hAnsi="宋体" w:hint="eastAsia"/>
          <w:color w:val="000000"/>
          <w:sz w:val="24"/>
        </w:rPr>
        <w:t>1</w:t>
      </w:r>
      <w:r w:rsidR="00776718">
        <w:rPr>
          <w:rFonts w:ascii="宋体" w:eastAsia="仿宋_GB2312" w:hAnsi="宋体" w:hint="eastAsia"/>
          <w:color w:val="000000"/>
          <w:sz w:val="24"/>
        </w:rPr>
        <w:t>）</w:t>
      </w:r>
      <w:r w:rsidR="00A3559C">
        <w:rPr>
          <w:rFonts w:ascii="宋体" w:eastAsia="仿宋_GB2312" w:hAnsi="宋体" w:hint="eastAsia"/>
          <w:color w:val="000000"/>
          <w:sz w:val="24"/>
        </w:rPr>
        <w:t>采购</w:t>
      </w:r>
      <w:r w:rsidR="00A3559C" w:rsidRPr="00881CD5">
        <w:rPr>
          <w:rFonts w:ascii="宋体" w:eastAsia="仿宋_GB2312" w:hAnsi="宋体" w:hint="eastAsia"/>
          <w:color w:val="000000"/>
          <w:sz w:val="24"/>
        </w:rPr>
        <w:t>合同签订后</w:t>
      </w:r>
      <w:r w:rsidR="00AC7F1F">
        <w:rPr>
          <w:rFonts w:ascii="宋体" w:eastAsia="仿宋_GB2312" w:hAnsi="宋体"/>
          <w:color w:val="000000"/>
          <w:sz w:val="24"/>
        </w:rPr>
        <w:t>10</w:t>
      </w:r>
      <w:r w:rsidR="00AC7F1F">
        <w:rPr>
          <w:rFonts w:ascii="宋体" w:eastAsia="仿宋_GB2312" w:hAnsi="宋体" w:hint="eastAsia"/>
          <w:color w:val="000000"/>
          <w:sz w:val="24"/>
        </w:rPr>
        <w:t>个</w:t>
      </w:r>
      <w:r w:rsidR="00AC7F1F">
        <w:rPr>
          <w:rFonts w:ascii="宋体" w:eastAsia="仿宋_GB2312" w:hAnsi="宋体"/>
          <w:color w:val="000000"/>
          <w:sz w:val="24"/>
        </w:rPr>
        <w:t>工作日</w:t>
      </w:r>
      <w:r w:rsidR="00A3559C" w:rsidRPr="00E87DC5">
        <w:rPr>
          <w:rFonts w:ascii="宋体" w:eastAsia="仿宋_GB2312" w:hAnsi="宋体"/>
          <w:color w:val="000000"/>
          <w:sz w:val="24"/>
        </w:rPr>
        <w:t>内，买方</w:t>
      </w:r>
      <w:r w:rsidR="00A3559C">
        <w:rPr>
          <w:rFonts w:ascii="宋体" w:eastAsia="仿宋_GB2312" w:hAnsi="宋体" w:hint="eastAsia"/>
          <w:color w:val="000000"/>
          <w:sz w:val="24"/>
        </w:rPr>
        <w:t>向卖方</w:t>
      </w:r>
      <w:r w:rsidR="00A3559C" w:rsidRPr="00E87DC5">
        <w:rPr>
          <w:rFonts w:ascii="宋体" w:eastAsia="仿宋_GB2312" w:hAnsi="宋体"/>
          <w:color w:val="000000"/>
          <w:sz w:val="24"/>
        </w:rPr>
        <w:t>支付</w:t>
      </w:r>
      <w:r w:rsidR="00776718">
        <w:rPr>
          <w:rFonts w:ascii="宋体" w:eastAsia="仿宋_GB2312" w:hAnsi="宋体" w:hint="eastAsia"/>
          <w:color w:val="000000"/>
          <w:sz w:val="24"/>
        </w:rPr>
        <w:t>货物总价</w:t>
      </w:r>
      <w:r w:rsidR="00A3559C" w:rsidRPr="00E87DC5">
        <w:rPr>
          <w:rFonts w:ascii="宋体" w:eastAsia="仿宋_GB2312" w:hAnsi="宋体" w:hint="eastAsia"/>
          <w:color w:val="000000"/>
          <w:sz w:val="24"/>
        </w:rPr>
        <w:t>的</w:t>
      </w:r>
      <w:r w:rsidR="00A3559C" w:rsidRPr="00E87DC5">
        <w:rPr>
          <w:rFonts w:ascii="宋体" w:eastAsia="仿宋_GB2312" w:hAnsi="宋体" w:hint="eastAsia"/>
          <w:color w:val="000000"/>
          <w:sz w:val="24"/>
        </w:rPr>
        <w:t>7</w:t>
      </w:r>
      <w:r w:rsidR="00A3559C" w:rsidRPr="00E87DC5">
        <w:rPr>
          <w:rFonts w:ascii="宋体" w:eastAsia="仿宋_GB2312" w:hAnsi="宋体"/>
          <w:color w:val="000000"/>
          <w:sz w:val="24"/>
        </w:rPr>
        <w:t>0%</w:t>
      </w:r>
      <w:r w:rsidR="00776718">
        <w:rPr>
          <w:rFonts w:ascii="宋体" w:eastAsia="仿宋_GB2312" w:hAnsi="宋体" w:hint="eastAsia"/>
          <w:color w:val="000000"/>
          <w:sz w:val="24"/>
        </w:rPr>
        <w:t>（</w:t>
      </w:r>
      <w:r w:rsidR="00A67D5B">
        <w:rPr>
          <w:rFonts w:ascii="宋体" w:eastAsia="仿宋_GB2312" w:hAnsi="宋体" w:hint="eastAsia"/>
          <w:color w:val="000000"/>
          <w:sz w:val="24"/>
        </w:rPr>
        <w:t>人民币</w:t>
      </w:r>
      <w:r w:rsidR="00776718" w:rsidRPr="00776718">
        <w:rPr>
          <w:rFonts w:ascii="宋体" w:eastAsia="仿宋_GB2312" w:hAnsi="宋体" w:hint="eastAsia"/>
          <w:color w:val="000000"/>
          <w:sz w:val="24"/>
          <w:u w:val="single"/>
        </w:rPr>
        <w:t xml:space="preserve">      </w:t>
      </w:r>
      <w:r w:rsidR="00776718">
        <w:rPr>
          <w:rFonts w:ascii="宋体" w:eastAsia="仿宋_GB2312" w:hAnsi="宋体" w:hint="eastAsia"/>
          <w:color w:val="000000"/>
          <w:sz w:val="24"/>
        </w:rPr>
        <w:t>元）</w:t>
      </w:r>
      <w:r w:rsidR="00A3559C" w:rsidRPr="00E87DC5">
        <w:rPr>
          <w:rFonts w:ascii="宋体" w:eastAsia="仿宋_GB2312" w:hAnsi="宋体"/>
          <w:color w:val="000000"/>
          <w:sz w:val="24"/>
        </w:rPr>
        <w:t>；</w:t>
      </w:r>
    </w:p>
    <w:p w14:paraId="4420D266" w14:textId="77777777" w:rsidR="00A3559C" w:rsidRPr="00080B7D" w:rsidRDefault="000B6202" w:rsidP="000B6202">
      <w:pPr>
        <w:tabs>
          <w:tab w:val="left" w:pos="3960"/>
          <w:tab w:val="left" w:pos="4500"/>
        </w:tabs>
        <w:spacing w:line="360" w:lineRule="auto"/>
        <w:ind w:left="566" w:hangingChars="236" w:hanging="566"/>
        <w:rPr>
          <w:rFonts w:ascii="宋体" w:eastAsia="仿宋_GB2312" w:hAnsi="宋体"/>
          <w:color w:val="000000"/>
          <w:sz w:val="24"/>
        </w:rPr>
      </w:pPr>
      <w:r>
        <w:rPr>
          <w:rFonts w:ascii="宋体" w:eastAsia="仿宋_GB2312" w:hAnsi="宋体" w:hint="eastAsia"/>
          <w:color w:val="000000"/>
          <w:sz w:val="24"/>
        </w:rPr>
        <w:t>（</w:t>
      </w:r>
      <w:r w:rsidR="00776718">
        <w:rPr>
          <w:rFonts w:ascii="宋体" w:eastAsia="仿宋_GB2312" w:hAnsi="宋体" w:hint="eastAsia"/>
          <w:color w:val="000000"/>
          <w:sz w:val="24"/>
        </w:rPr>
        <w:t>2</w:t>
      </w:r>
      <w:r w:rsidR="00776718">
        <w:rPr>
          <w:rFonts w:ascii="宋体" w:eastAsia="仿宋_GB2312" w:hAnsi="宋体" w:hint="eastAsia"/>
          <w:color w:val="000000"/>
          <w:sz w:val="24"/>
        </w:rPr>
        <w:t>）</w:t>
      </w:r>
      <w:r w:rsidR="00A3559C" w:rsidRPr="00A3559C">
        <w:rPr>
          <w:rFonts w:ascii="宋体" w:eastAsia="仿宋_GB2312" w:hAnsi="宋体" w:hint="eastAsia"/>
          <w:color w:val="000000"/>
          <w:sz w:val="24"/>
        </w:rPr>
        <w:t>货到指定地点并且验收合格后</w:t>
      </w:r>
      <w:r w:rsidR="00AC7F1F" w:rsidRPr="00AC7F1F">
        <w:rPr>
          <w:rFonts w:ascii="宋体" w:eastAsia="仿宋_GB2312" w:hAnsi="宋体" w:hint="eastAsia"/>
          <w:color w:val="000000"/>
          <w:sz w:val="24"/>
        </w:rPr>
        <w:t>10</w:t>
      </w:r>
      <w:r w:rsidR="00AC7F1F" w:rsidRPr="00AC7F1F">
        <w:rPr>
          <w:rFonts w:ascii="宋体" w:eastAsia="仿宋_GB2312" w:hAnsi="宋体" w:hint="eastAsia"/>
          <w:color w:val="000000"/>
          <w:sz w:val="24"/>
        </w:rPr>
        <w:t>个工作日</w:t>
      </w:r>
      <w:r w:rsidR="00A3559C" w:rsidRPr="00A3559C">
        <w:rPr>
          <w:rFonts w:ascii="宋体" w:eastAsia="仿宋_GB2312" w:hAnsi="宋体"/>
          <w:color w:val="000000"/>
          <w:sz w:val="24"/>
        </w:rPr>
        <w:t>内</w:t>
      </w:r>
      <w:r w:rsidR="00A3559C" w:rsidRPr="00A3559C">
        <w:rPr>
          <w:rFonts w:ascii="宋体" w:eastAsia="仿宋_GB2312" w:hAnsi="宋体" w:hint="eastAsia"/>
          <w:color w:val="000000"/>
          <w:sz w:val="24"/>
        </w:rPr>
        <w:t>，</w:t>
      </w:r>
      <w:proofErr w:type="gramStart"/>
      <w:r w:rsidR="00776718">
        <w:rPr>
          <w:rFonts w:ascii="宋体" w:eastAsia="仿宋_GB2312" w:hAnsi="宋体" w:hint="eastAsia"/>
          <w:color w:val="000000"/>
          <w:sz w:val="24"/>
        </w:rPr>
        <w:t>凭尾款</w:t>
      </w:r>
      <w:proofErr w:type="gramEnd"/>
      <w:r w:rsidR="00776718">
        <w:rPr>
          <w:rFonts w:ascii="宋体" w:eastAsia="仿宋_GB2312" w:hAnsi="宋体" w:hint="eastAsia"/>
          <w:color w:val="000000"/>
          <w:sz w:val="24"/>
        </w:rPr>
        <w:t>支付申请书及销售发票，</w:t>
      </w:r>
      <w:r w:rsidR="00A3559C" w:rsidRPr="00A3559C">
        <w:rPr>
          <w:rFonts w:ascii="宋体" w:eastAsia="仿宋_GB2312" w:hAnsi="宋体" w:hint="eastAsia"/>
          <w:color w:val="000000"/>
          <w:sz w:val="24"/>
        </w:rPr>
        <w:t>买方</w:t>
      </w:r>
      <w:r w:rsidR="00A3559C">
        <w:rPr>
          <w:rFonts w:ascii="宋体" w:eastAsia="仿宋_GB2312" w:hAnsi="宋体" w:hint="eastAsia"/>
          <w:color w:val="000000"/>
          <w:sz w:val="24"/>
        </w:rPr>
        <w:t>向卖方</w:t>
      </w:r>
      <w:r w:rsidR="00A3559C" w:rsidRPr="00A3559C">
        <w:rPr>
          <w:rFonts w:ascii="宋体" w:eastAsia="仿宋_GB2312" w:hAnsi="宋体"/>
          <w:color w:val="000000"/>
          <w:sz w:val="24"/>
        </w:rPr>
        <w:t>支付</w:t>
      </w:r>
      <w:r w:rsidR="00776718">
        <w:rPr>
          <w:rFonts w:ascii="宋体" w:eastAsia="仿宋_GB2312" w:hAnsi="宋体" w:hint="eastAsia"/>
          <w:color w:val="000000"/>
          <w:sz w:val="24"/>
        </w:rPr>
        <w:t>货物</w:t>
      </w:r>
      <w:r w:rsidR="00A3559C" w:rsidRPr="00A3559C">
        <w:rPr>
          <w:rFonts w:ascii="宋体" w:eastAsia="仿宋_GB2312" w:hAnsi="宋体"/>
          <w:color w:val="000000"/>
          <w:sz w:val="24"/>
        </w:rPr>
        <w:t>总价的</w:t>
      </w:r>
      <w:r w:rsidR="00A3559C" w:rsidRPr="00A3559C">
        <w:rPr>
          <w:rFonts w:ascii="宋体" w:eastAsia="仿宋_GB2312" w:hAnsi="宋体" w:hint="eastAsia"/>
          <w:color w:val="000000"/>
          <w:sz w:val="24"/>
        </w:rPr>
        <w:t>3</w:t>
      </w:r>
      <w:r w:rsidR="00A3559C" w:rsidRPr="00A3559C">
        <w:rPr>
          <w:rFonts w:ascii="宋体" w:eastAsia="仿宋_GB2312" w:hAnsi="宋体"/>
          <w:color w:val="000000"/>
          <w:sz w:val="24"/>
        </w:rPr>
        <w:t>0%</w:t>
      </w:r>
      <w:r w:rsidR="00776718">
        <w:rPr>
          <w:rFonts w:ascii="宋体" w:eastAsia="仿宋_GB2312" w:hAnsi="宋体" w:hint="eastAsia"/>
          <w:color w:val="000000"/>
          <w:sz w:val="24"/>
        </w:rPr>
        <w:t>（</w:t>
      </w:r>
      <w:r w:rsidR="00A67D5B">
        <w:rPr>
          <w:rFonts w:ascii="宋体" w:eastAsia="仿宋_GB2312" w:hAnsi="宋体" w:hint="eastAsia"/>
          <w:color w:val="000000"/>
          <w:sz w:val="24"/>
        </w:rPr>
        <w:t>人民币</w:t>
      </w:r>
      <w:r w:rsidR="00776718" w:rsidRPr="00776718">
        <w:rPr>
          <w:rFonts w:ascii="宋体" w:eastAsia="仿宋_GB2312" w:hAnsi="宋体" w:hint="eastAsia"/>
          <w:color w:val="000000"/>
          <w:sz w:val="24"/>
          <w:u w:val="single"/>
        </w:rPr>
        <w:t xml:space="preserve">       </w:t>
      </w:r>
      <w:r w:rsidR="00776718">
        <w:rPr>
          <w:rFonts w:ascii="宋体" w:eastAsia="仿宋_GB2312" w:hAnsi="宋体" w:hint="eastAsia"/>
          <w:color w:val="000000"/>
          <w:sz w:val="24"/>
        </w:rPr>
        <w:t>元）</w:t>
      </w:r>
      <w:r w:rsidR="00A3559C" w:rsidRPr="00A3559C">
        <w:rPr>
          <w:rFonts w:ascii="宋体" w:eastAsia="仿宋_GB2312" w:hAnsi="宋体" w:hint="eastAsia"/>
          <w:color w:val="000000"/>
          <w:sz w:val="24"/>
        </w:rPr>
        <w:t>。</w:t>
      </w:r>
    </w:p>
    <w:p w14:paraId="3A347D27" w14:textId="77777777" w:rsidR="00096FED" w:rsidRDefault="00AF76E5" w:rsidP="00A3559C">
      <w:pPr>
        <w:spacing w:before="120" w:line="360" w:lineRule="auto"/>
        <w:rPr>
          <w:rFonts w:ascii="Arial" w:eastAsia="仿宋_GB2312" w:hAnsi="Arial" w:cs="Arial"/>
          <w:color w:val="000000"/>
          <w:sz w:val="24"/>
        </w:rPr>
      </w:pPr>
      <w:r w:rsidRPr="00294FD6">
        <w:rPr>
          <w:rFonts w:ascii="仿宋_GB2312" w:eastAsia="仿宋_GB2312" w:hint="eastAsia"/>
          <w:sz w:val="24"/>
        </w:rPr>
        <w:t>4、</w:t>
      </w:r>
      <w:r w:rsidR="00BA5B88">
        <w:rPr>
          <w:rFonts w:ascii="Arial" w:eastAsia="仿宋_GB2312" w:hAnsi="Arial" w:cs="Arial" w:hint="eastAsia"/>
          <w:color w:val="000000"/>
          <w:sz w:val="24"/>
        </w:rPr>
        <w:t>外贸进口代理单位</w:t>
      </w:r>
      <w:r w:rsidRPr="00294FD6">
        <w:rPr>
          <w:rFonts w:ascii="Arial" w:eastAsia="仿宋_GB2312" w:hAnsi="Arial" w:cs="Arial" w:hint="eastAsia"/>
          <w:color w:val="000000"/>
          <w:sz w:val="24"/>
        </w:rPr>
        <w:t>付款：</w:t>
      </w:r>
    </w:p>
    <w:p w14:paraId="0AB222CE" w14:textId="77777777" w:rsidR="003F60E0" w:rsidRDefault="00A3559C" w:rsidP="003129FC">
      <w:pPr>
        <w:spacing w:before="120" w:line="360" w:lineRule="auto"/>
        <w:ind w:leftChars="202" w:left="424" w:firstLineChars="22" w:firstLine="53"/>
        <w:rPr>
          <w:rFonts w:ascii="仿宋_GB2312" w:eastAsia="仿宋_GB2312"/>
          <w:sz w:val="24"/>
        </w:rPr>
      </w:pPr>
      <w:r w:rsidRPr="003129FC">
        <w:rPr>
          <w:rFonts w:ascii="仿宋_GB2312" w:eastAsia="仿宋_GB2312" w:hAnsi="Arial" w:cs="Arial" w:hint="eastAsia"/>
          <w:color w:val="000000"/>
          <w:sz w:val="24"/>
        </w:rPr>
        <w:t>进口免税</w:t>
      </w:r>
      <w:r w:rsidR="003129FC" w:rsidRPr="003129FC">
        <w:rPr>
          <w:rFonts w:ascii="仿宋_GB2312" w:eastAsia="仿宋_GB2312" w:hAnsi="Arial" w:cs="Arial" w:hint="eastAsia"/>
          <w:color w:val="000000"/>
          <w:sz w:val="24"/>
        </w:rPr>
        <w:t>货物款项</w:t>
      </w:r>
      <w:r w:rsidR="003129FC">
        <w:rPr>
          <w:rFonts w:ascii="仿宋_GB2312" w:eastAsia="仿宋_GB2312" w:hAnsi="Arial" w:cs="Arial" w:hint="eastAsia"/>
          <w:color w:val="000000"/>
          <w:sz w:val="24"/>
        </w:rPr>
        <w:t>根据</w:t>
      </w:r>
      <w:r w:rsidR="005B3531">
        <w:rPr>
          <w:rFonts w:ascii="仿宋_GB2312" w:eastAsia="仿宋_GB2312" w:hAnsi="Arial" w:cs="Arial" w:hint="eastAsia"/>
          <w:color w:val="000000"/>
          <w:sz w:val="24"/>
        </w:rPr>
        <w:t>(外贸代理单位)</w:t>
      </w:r>
      <w:r w:rsidR="005B3531" w:rsidRPr="002A7BA2">
        <w:rPr>
          <w:rFonts w:ascii="仿宋_GB2312" w:eastAsia="仿宋_GB2312" w:hAnsi="Arial" w:cs="Arial" w:hint="eastAsia"/>
          <w:color w:val="000000"/>
          <w:sz w:val="24"/>
          <w:u w:val="single"/>
        </w:rPr>
        <w:t xml:space="preserve">   </w:t>
      </w:r>
      <w:r w:rsidR="005B3531">
        <w:rPr>
          <w:rFonts w:ascii="仿宋_GB2312" w:eastAsia="仿宋_GB2312" w:hAnsi="Arial" w:cs="Arial" w:hint="eastAsia"/>
          <w:color w:val="000000"/>
          <w:sz w:val="24"/>
          <w:u w:val="single"/>
        </w:rPr>
        <w:t xml:space="preserve">              </w:t>
      </w:r>
      <w:r w:rsidR="003F60E0">
        <w:rPr>
          <w:rFonts w:ascii="Arial" w:eastAsia="仿宋_GB2312" w:hAnsi="Arial" w:cs="Arial" w:hint="eastAsia"/>
          <w:color w:val="000000"/>
          <w:sz w:val="24"/>
        </w:rPr>
        <w:t>受</w:t>
      </w:r>
      <w:r w:rsidR="00EA728D">
        <w:rPr>
          <w:rFonts w:ascii="仿宋_GB2312" w:eastAsia="仿宋_GB2312" w:hAnsi="Arial" w:cs="Arial" w:hint="eastAsia"/>
          <w:color w:val="000000"/>
          <w:sz w:val="24"/>
        </w:rPr>
        <w:t>（中标人）</w:t>
      </w:r>
      <w:r w:rsidR="00EA728D" w:rsidRPr="00A542EA">
        <w:rPr>
          <w:rFonts w:ascii="仿宋_GB2312" w:eastAsia="仿宋_GB2312" w:hAnsi="Arial" w:cs="Arial" w:hint="eastAsia"/>
          <w:b/>
          <w:sz w:val="24"/>
          <w:u w:val="single"/>
        </w:rPr>
        <w:t xml:space="preserve">        </w:t>
      </w:r>
      <w:r w:rsidR="003F60E0">
        <w:rPr>
          <w:rFonts w:ascii="Arial" w:eastAsia="仿宋_GB2312" w:hAnsi="Arial" w:cs="Arial" w:hint="eastAsia"/>
          <w:color w:val="000000"/>
          <w:sz w:val="24"/>
        </w:rPr>
        <w:t>委托，与其指定的国外供货商签订外贸合同。外贸合同的支付方式为：</w:t>
      </w:r>
      <w:r w:rsidR="003F60E0">
        <w:rPr>
          <w:rFonts w:ascii="仿宋_GB2312" w:eastAsia="仿宋_GB2312" w:hint="eastAsia"/>
          <w:color w:val="000000"/>
          <w:sz w:val="24"/>
        </w:rPr>
        <w:t>100%不可撤销信用证，90%凭发货单据议付，</w:t>
      </w:r>
      <w:r w:rsidR="003F60E0">
        <w:rPr>
          <w:rFonts w:ascii="仿宋_GB2312" w:eastAsia="仿宋_GB2312" w:hint="eastAsia"/>
          <w:sz w:val="24"/>
        </w:rPr>
        <w:t>10%的货款凭学校设备处签字盖章的验收报告支付。</w:t>
      </w:r>
    </w:p>
    <w:p w14:paraId="6EEDDFF2" w14:textId="77777777" w:rsidR="003F60E0" w:rsidRDefault="003F60E0">
      <w:pPr>
        <w:spacing w:line="360" w:lineRule="auto"/>
        <w:rPr>
          <w:rFonts w:ascii="仿宋_GB2312" w:eastAsia="仿宋_GB2312"/>
          <w:sz w:val="24"/>
        </w:rPr>
      </w:pPr>
      <w:r>
        <w:rPr>
          <w:rFonts w:ascii="仿宋_GB2312" w:eastAsia="仿宋_GB2312" w:hint="eastAsia"/>
          <w:sz w:val="24"/>
        </w:rPr>
        <w:lastRenderedPageBreak/>
        <w:t>5、</w:t>
      </w:r>
      <w:r w:rsidR="005B3531">
        <w:rPr>
          <w:rFonts w:ascii="仿宋_GB2312" w:eastAsia="仿宋_GB2312" w:hAnsi="Arial" w:cs="Arial" w:hint="eastAsia"/>
          <w:color w:val="000000"/>
          <w:sz w:val="24"/>
        </w:rPr>
        <w:t>(外贸代理单位)</w:t>
      </w:r>
      <w:r w:rsidR="005B3531" w:rsidRPr="002A7BA2">
        <w:rPr>
          <w:rFonts w:ascii="仿宋_GB2312" w:eastAsia="仿宋_GB2312" w:hAnsi="Arial" w:cs="Arial" w:hint="eastAsia"/>
          <w:color w:val="000000"/>
          <w:sz w:val="24"/>
          <w:u w:val="single"/>
        </w:rPr>
        <w:t xml:space="preserve">   </w:t>
      </w:r>
      <w:r w:rsidR="005B3531">
        <w:rPr>
          <w:rFonts w:ascii="仿宋_GB2312" w:eastAsia="仿宋_GB2312" w:hAnsi="Arial" w:cs="Arial" w:hint="eastAsia"/>
          <w:color w:val="000000"/>
          <w:sz w:val="24"/>
          <w:u w:val="single"/>
        </w:rPr>
        <w:t xml:space="preserve">              </w:t>
      </w:r>
      <w:r>
        <w:rPr>
          <w:rFonts w:ascii="仿宋_GB2312" w:eastAsia="仿宋_GB2312" w:hint="eastAsia"/>
          <w:sz w:val="24"/>
        </w:rPr>
        <w:t>合同执行完毕后,开具代理进口发票给首都医科大学。</w:t>
      </w:r>
    </w:p>
    <w:p w14:paraId="36B54013" w14:textId="1E85E03D" w:rsidR="003F60E0" w:rsidRDefault="003F60E0" w:rsidP="00A73429">
      <w:pPr>
        <w:spacing w:line="360" w:lineRule="auto"/>
        <w:ind w:left="480" w:hangingChars="200" w:hanging="480"/>
        <w:rPr>
          <w:rFonts w:ascii="仿宋_GB2312" w:eastAsia="仿宋_GB2312"/>
          <w:sz w:val="24"/>
        </w:rPr>
      </w:pPr>
      <w:r>
        <w:rPr>
          <w:rFonts w:ascii="仿宋_GB2312" w:eastAsia="仿宋_GB2312" w:hint="eastAsia"/>
          <w:sz w:val="24"/>
        </w:rPr>
        <w:t>6、本合同货物交货时间为收到L/C</w:t>
      </w:r>
      <w:r>
        <w:rPr>
          <w:rFonts w:ascii="仿宋_GB2312" w:eastAsia="仿宋_GB2312" w:hint="eastAsia"/>
          <w:color w:val="000000"/>
          <w:sz w:val="24"/>
        </w:rPr>
        <w:t>后</w:t>
      </w:r>
      <w:r w:rsidR="0026719D" w:rsidRPr="003129FC">
        <w:rPr>
          <w:rFonts w:ascii="仿宋_GB2312" w:eastAsia="仿宋_GB2312" w:hint="eastAsia"/>
          <w:color w:val="000000"/>
          <w:sz w:val="24"/>
        </w:rPr>
        <w:t>3</w:t>
      </w:r>
      <w:r>
        <w:rPr>
          <w:rFonts w:ascii="仿宋_GB2312" w:eastAsia="仿宋_GB2312" w:hint="eastAsia"/>
          <w:color w:val="000000"/>
          <w:sz w:val="24"/>
        </w:rPr>
        <w:t>个</w:t>
      </w:r>
      <w:r>
        <w:rPr>
          <w:rFonts w:ascii="仿宋_GB2312" w:eastAsia="仿宋_GB2312" w:hint="eastAsia"/>
          <w:sz w:val="24"/>
        </w:rPr>
        <w:t>月，交货地点北京机场。</w:t>
      </w:r>
      <w:r w:rsidR="00A73429">
        <w:rPr>
          <w:rFonts w:ascii="仿宋_GB2312" w:eastAsia="仿宋_GB2312" w:hint="eastAsia"/>
          <w:sz w:val="24"/>
        </w:rPr>
        <w:t>对于海运天津、上海保税库、广州保税库等异地海关通关的货物，中标人必须与其供货</w:t>
      </w:r>
      <w:proofErr w:type="gramStart"/>
      <w:r w:rsidR="00A73429">
        <w:rPr>
          <w:rFonts w:ascii="仿宋_GB2312" w:eastAsia="仿宋_GB2312" w:hint="eastAsia"/>
          <w:sz w:val="24"/>
        </w:rPr>
        <w:t>商协调</w:t>
      </w:r>
      <w:proofErr w:type="gramEnd"/>
      <w:r w:rsidR="00A73429">
        <w:rPr>
          <w:rFonts w:ascii="仿宋_GB2312" w:eastAsia="仿宋_GB2312" w:hint="eastAsia"/>
          <w:sz w:val="24"/>
        </w:rPr>
        <w:t>好，在货物清关后由供货商负责将货物直接发送到首都医科大学</w:t>
      </w:r>
      <w:r w:rsidR="00182A34" w:rsidRPr="00182A34">
        <w:rPr>
          <w:rFonts w:ascii="仿宋_GB2312" w:eastAsia="仿宋_GB2312" w:hint="eastAsia"/>
          <w:sz w:val="24"/>
        </w:rPr>
        <w:t>设备库房</w:t>
      </w:r>
      <w:r w:rsidR="00A73429">
        <w:rPr>
          <w:rFonts w:ascii="仿宋_GB2312" w:eastAsia="仿宋_GB2312" w:hint="eastAsia"/>
          <w:sz w:val="24"/>
        </w:rPr>
        <w:t>。</w:t>
      </w:r>
    </w:p>
    <w:p w14:paraId="6267E7CD" w14:textId="1A927C44" w:rsidR="004A49F6" w:rsidRDefault="004A49F6" w:rsidP="004A49F6">
      <w:pPr>
        <w:spacing w:line="360" w:lineRule="auto"/>
        <w:ind w:left="480" w:hangingChars="200" w:hanging="480"/>
        <w:rPr>
          <w:rFonts w:ascii="仿宋_GB2312" w:eastAsia="仿宋_GB2312"/>
          <w:sz w:val="24"/>
        </w:rPr>
      </w:pPr>
      <w:r>
        <w:rPr>
          <w:rFonts w:ascii="仿宋_GB2312" w:eastAsia="仿宋_GB2312" w:hint="eastAsia"/>
          <w:sz w:val="24"/>
        </w:rPr>
        <w:t>6.1、发货及包装要求：</w:t>
      </w:r>
      <w:r w:rsidR="00E4041B">
        <w:rPr>
          <w:rFonts w:ascii="仿宋_GB2312" w:eastAsia="仿宋_GB2312" w:hint="eastAsia"/>
          <w:sz w:val="24"/>
        </w:rPr>
        <w:t>本</w:t>
      </w:r>
      <w:r>
        <w:rPr>
          <w:rFonts w:ascii="仿宋_GB2312" w:eastAsia="仿宋_GB2312" w:hint="eastAsia"/>
          <w:sz w:val="24"/>
        </w:rPr>
        <w:t>合同卖方确保发货人提供的仪器必须使用全新坚固纸箱或木箱的标准出口包装。该包装适合长途空运/海运/内陆运输。气候变化，对粗暴搬运、潮湿、下雨、腐蚀、晃动和冷冻都能完好保护。如果采用木质包装，</w:t>
      </w:r>
      <w:r w:rsidR="00E07AF9">
        <w:rPr>
          <w:rFonts w:ascii="仿宋_GB2312" w:eastAsia="仿宋_GB2312" w:hint="eastAsia"/>
          <w:sz w:val="24"/>
        </w:rPr>
        <w:t>本合同卖方</w:t>
      </w:r>
      <w:r>
        <w:rPr>
          <w:rFonts w:ascii="仿宋_GB2312" w:eastAsia="仿宋_GB2312" w:hint="eastAsia"/>
          <w:sz w:val="24"/>
        </w:rPr>
        <w:t>确保发货人对所有包装箱加施政府植物检疫机构批准的IPPC专用标识。</w:t>
      </w:r>
    </w:p>
    <w:p w14:paraId="47348794" w14:textId="77777777" w:rsidR="004A49F6" w:rsidRDefault="004A49F6" w:rsidP="004A49F6">
      <w:pPr>
        <w:spacing w:line="360" w:lineRule="auto"/>
        <w:ind w:left="480" w:hangingChars="200" w:hanging="480"/>
        <w:rPr>
          <w:rFonts w:ascii="仿宋_GB2312" w:eastAsia="仿宋_GB2312"/>
          <w:sz w:val="24"/>
        </w:rPr>
      </w:pPr>
      <w:r>
        <w:rPr>
          <w:rFonts w:ascii="仿宋_GB2312" w:eastAsia="仿宋_GB2312" w:hint="eastAsia"/>
          <w:sz w:val="24"/>
        </w:rPr>
        <w:t>6.2、货物到达港口清关后外贸执行单位提货前，如果货物包装</w:t>
      </w:r>
      <w:proofErr w:type="gramStart"/>
      <w:r>
        <w:rPr>
          <w:rFonts w:ascii="仿宋_GB2312" w:eastAsia="仿宋_GB2312" w:hint="eastAsia"/>
          <w:sz w:val="24"/>
        </w:rPr>
        <w:t>箱出现</w:t>
      </w:r>
      <w:proofErr w:type="gramEnd"/>
      <w:r>
        <w:rPr>
          <w:rFonts w:ascii="仿宋_GB2312" w:eastAsia="仿宋_GB2312" w:hint="eastAsia"/>
          <w:sz w:val="24"/>
        </w:rPr>
        <w:t>破损、包装标识变色等情况，</w:t>
      </w:r>
      <w:r w:rsidR="006E79DF">
        <w:rPr>
          <w:rFonts w:ascii="仿宋_GB2312" w:eastAsia="仿宋_GB2312" w:hint="eastAsia"/>
          <w:sz w:val="24"/>
        </w:rPr>
        <w:t>本合同卖方</w:t>
      </w:r>
      <w:r>
        <w:rPr>
          <w:rFonts w:ascii="仿宋_GB2312" w:eastAsia="仿宋_GB2312" w:hint="eastAsia"/>
          <w:sz w:val="24"/>
        </w:rPr>
        <w:t>确保发货人负责协调货物承运人/仓库出具货物包装的破损记录，并由</w:t>
      </w:r>
      <w:r w:rsidR="006E79DF">
        <w:rPr>
          <w:rFonts w:ascii="仿宋_GB2312" w:eastAsia="仿宋_GB2312" w:hint="eastAsia"/>
          <w:sz w:val="24"/>
        </w:rPr>
        <w:t>本合同卖方</w:t>
      </w:r>
      <w:r>
        <w:rPr>
          <w:rFonts w:ascii="仿宋_GB2312" w:eastAsia="仿宋_GB2312" w:hint="eastAsia"/>
          <w:sz w:val="24"/>
        </w:rPr>
        <w:t>承担货物损坏风险,索赔手续由</w:t>
      </w:r>
      <w:r w:rsidR="00314DFF">
        <w:rPr>
          <w:rFonts w:ascii="仿宋_GB2312" w:eastAsia="仿宋_GB2312" w:hint="eastAsia"/>
          <w:sz w:val="24"/>
        </w:rPr>
        <w:t>本合同卖方</w:t>
      </w:r>
      <w:r>
        <w:rPr>
          <w:rFonts w:ascii="仿宋_GB2312" w:eastAsia="仿宋_GB2312" w:hint="eastAsia"/>
          <w:sz w:val="24"/>
        </w:rPr>
        <w:t>协调发货人共同解决。如果由于</w:t>
      </w:r>
      <w:r w:rsidR="00314DFF">
        <w:rPr>
          <w:rFonts w:ascii="仿宋_GB2312" w:eastAsia="仿宋_GB2312" w:hint="eastAsia"/>
          <w:sz w:val="24"/>
        </w:rPr>
        <w:t>本合同卖方</w:t>
      </w:r>
      <w:r>
        <w:rPr>
          <w:rFonts w:ascii="仿宋_GB2312" w:eastAsia="仿宋_GB2312" w:hint="eastAsia"/>
          <w:sz w:val="24"/>
        </w:rPr>
        <w:t>不能及时协调货物的发货人/货物承运人/仓库出具货物包装的破损记录而导致延期提货等而导致的责任和相关费用损失将由本合同卖方自行额外承担。</w:t>
      </w:r>
    </w:p>
    <w:p w14:paraId="45420604" w14:textId="77777777" w:rsidR="003F60E0" w:rsidRDefault="003F60E0" w:rsidP="005A0BE7">
      <w:pPr>
        <w:spacing w:line="360" w:lineRule="auto"/>
        <w:ind w:left="360" w:hangingChars="150" w:hanging="360"/>
        <w:rPr>
          <w:rFonts w:ascii="仿宋_GB2312" w:eastAsia="仿宋_GB2312"/>
          <w:sz w:val="24"/>
        </w:rPr>
      </w:pPr>
      <w:r>
        <w:rPr>
          <w:rFonts w:ascii="仿宋_GB2312" w:eastAsia="仿宋_GB2312" w:hint="eastAsia"/>
          <w:sz w:val="24"/>
        </w:rPr>
        <w:t>7、合同签订后国外厂商不发货或发货与订货不符等的风险,以及供货厂商的资信和供货内容由</w:t>
      </w:r>
      <w:r w:rsidR="005A0BE7">
        <w:rPr>
          <w:rFonts w:ascii="仿宋_GB2312" w:eastAsia="仿宋_GB2312" w:hint="eastAsia"/>
          <w:sz w:val="24"/>
        </w:rPr>
        <w:t>中标人（</w:t>
      </w:r>
      <w:r w:rsidR="00746DC8">
        <w:rPr>
          <w:rFonts w:ascii="仿宋_GB2312" w:eastAsia="仿宋_GB2312" w:hAnsi="Arial" w:cs="Arial" w:hint="eastAsia"/>
          <w:color w:val="000000"/>
          <w:sz w:val="24"/>
        </w:rPr>
        <w:t>本合同卖方）</w:t>
      </w:r>
      <w:r>
        <w:rPr>
          <w:rFonts w:ascii="仿宋_GB2312" w:eastAsia="仿宋_GB2312" w:hint="eastAsia"/>
          <w:sz w:val="24"/>
        </w:rPr>
        <w:t>承担全部责任。</w:t>
      </w:r>
    </w:p>
    <w:p w14:paraId="10EDABB6" w14:textId="77777777" w:rsidR="00BA5B88" w:rsidRPr="00881CD5" w:rsidRDefault="003F60E0" w:rsidP="00BA5B88">
      <w:pPr>
        <w:spacing w:before="120" w:line="360" w:lineRule="auto"/>
        <w:rPr>
          <w:rFonts w:ascii="宋体" w:eastAsia="仿宋_GB2312" w:hAnsi="宋体"/>
          <w:color w:val="000000"/>
          <w:sz w:val="24"/>
        </w:rPr>
      </w:pPr>
      <w:r>
        <w:rPr>
          <w:rFonts w:ascii="宋体" w:eastAsia="仿宋_GB2312" w:hAnsi="宋体" w:hint="eastAsia"/>
          <w:color w:val="000000"/>
          <w:sz w:val="24"/>
        </w:rPr>
        <w:t>8</w:t>
      </w:r>
      <w:r>
        <w:rPr>
          <w:rFonts w:ascii="宋体" w:eastAsia="仿宋_GB2312" w:hAnsi="宋体" w:hint="eastAsia"/>
          <w:color w:val="000000"/>
          <w:sz w:val="24"/>
        </w:rPr>
        <w:t>、</w:t>
      </w:r>
      <w:r w:rsidR="00BA5B88" w:rsidRPr="00881CD5">
        <w:rPr>
          <w:rFonts w:ascii="宋体" w:eastAsia="仿宋_GB2312" w:hAnsi="宋体" w:hint="eastAsia"/>
          <w:color w:val="000000"/>
          <w:sz w:val="24"/>
        </w:rPr>
        <w:t>技术资料：</w:t>
      </w:r>
      <w:r w:rsidR="00BA5B88" w:rsidRPr="001334E9">
        <w:rPr>
          <w:rFonts w:ascii="宋体" w:eastAsia="仿宋_GB2312" w:hAnsi="宋体" w:hint="eastAsia"/>
          <w:color w:val="000000"/>
          <w:sz w:val="24"/>
          <w:u w:val="single"/>
        </w:rPr>
        <w:t>单台、</w:t>
      </w:r>
      <w:proofErr w:type="gramStart"/>
      <w:r w:rsidR="00BA5B88" w:rsidRPr="001334E9">
        <w:rPr>
          <w:rFonts w:ascii="宋体" w:eastAsia="仿宋_GB2312" w:hAnsi="宋体" w:hint="eastAsia"/>
          <w:color w:val="000000"/>
          <w:sz w:val="24"/>
          <w:u w:val="single"/>
        </w:rPr>
        <w:t>套金额</w:t>
      </w:r>
      <w:proofErr w:type="gramEnd"/>
      <w:r w:rsidR="00BA5B88" w:rsidRPr="001334E9">
        <w:rPr>
          <w:rFonts w:ascii="宋体" w:eastAsia="仿宋_GB2312" w:hAnsi="宋体" w:hint="eastAsia"/>
          <w:color w:val="000000"/>
          <w:sz w:val="24"/>
          <w:u w:val="single"/>
        </w:rPr>
        <w:t>达到人民币</w:t>
      </w:r>
      <w:r w:rsidR="00BA5B88" w:rsidRPr="001334E9">
        <w:rPr>
          <w:rFonts w:ascii="宋体" w:eastAsia="仿宋_GB2312" w:hAnsi="宋体" w:hint="eastAsia"/>
          <w:color w:val="000000"/>
          <w:sz w:val="24"/>
          <w:u w:val="single"/>
        </w:rPr>
        <w:t>10</w:t>
      </w:r>
      <w:r w:rsidR="00BA5B88" w:rsidRPr="001334E9">
        <w:rPr>
          <w:rFonts w:ascii="宋体" w:eastAsia="仿宋_GB2312" w:hAnsi="宋体" w:hint="eastAsia"/>
          <w:color w:val="000000"/>
          <w:sz w:val="24"/>
          <w:u w:val="single"/>
        </w:rPr>
        <w:t>万元及以上的进口产品须提供维修手册（或设备电路图）及中文操作手册</w:t>
      </w:r>
      <w:r w:rsidR="00BA5B88" w:rsidRPr="001334E9">
        <w:rPr>
          <w:rFonts w:ascii="宋体" w:eastAsia="仿宋_GB2312" w:hAnsi="宋体" w:hint="eastAsia"/>
          <w:color w:val="000000"/>
          <w:sz w:val="24"/>
          <w:u w:val="single"/>
        </w:rPr>
        <w:t xml:space="preserve">  </w:t>
      </w:r>
      <w:r w:rsidR="00BA5B88" w:rsidRPr="001334E9">
        <w:rPr>
          <w:rFonts w:ascii="宋体" w:eastAsia="仿宋_GB2312" w:hAnsi="宋体" w:hint="eastAsia"/>
          <w:color w:val="000000"/>
          <w:sz w:val="24"/>
        </w:rPr>
        <w:t>。</w:t>
      </w:r>
    </w:p>
    <w:p w14:paraId="08E119F2" w14:textId="77777777" w:rsidR="003F60E0" w:rsidRDefault="003F60E0">
      <w:pPr>
        <w:spacing w:before="120" w:line="360" w:lineRule="auto"/>
        <w:rPr>
          <w:rFonts w:ascii="宋体" w:eastAsia="仿宋_GB2312" w:hAnsi="宋体"/>
          <w:color w:val="000000"/>
          <w:sz w:val="24"/>
        </w:rPr>
      </w:pPr>
      <w:r>
        <w:rPr>
          <w:rFonts w:ascii="仿宋_GB2312" w:eastAsia="仿宋_GB2312" w:hAnsi="宋体" w:hint="eastAsia"/>
          <w:sz w:val="24"/>
        </w:rPr>
        <w:t>9、质量保证</w:t>
      </w:r>
    </w:p>
    <w:p w14:paraId="3EAD0E90" w14:textId="21D96795" w:rsidR="0029747A" w:rsidRPr="0029747A" w:rsidRDefault="0029747A" w:rsidP="0029747A">
      <w:pPr>
        <w:spacing w:before="120" w:line="360" w:lineRule="auto"/>
        <w:ind w:left="426" w:hanging="426"/>
        <w:rPr>
          <w:rFonts w:ascii="宋体" w:eastAsia="仿宋_GB2312" w:hAnsi="宋体"/>
          <w:color w:val="000000"/>
          <w:sz w:val="24"/>
        </w:rPr>
      </w:pPr>
      <w:r>
        <w:rPr>
          <w:rFonts w:ascii="宋体" w:eastAsia="仿宋_GB2312" w:hAnsi="宋体"/>
          <w:color w:val="000000"/>
          <w:sz w:val="24"/>
        </w:rPr>
        <w:t>9</w:t>
      </w:r>
      <w:r>
        <w:rPr>
          <w:rFonts w:ascii="宋体" w:eastAsia="仿宋_GB2312" w:hAnsi="宋体" w:hint="eastAsia"/>
          <w:color w:val="000000"/>
          <w:sz w:val="24"/>
        </w:rPr>
        <w:t>.1</w:t>
      </w:r>
      <w:r w:rsidRPr="0029747A">
        <w:rPr>
          <w:rFonts w:ascii="宋体" w:eastAsia="仿宋_GB2312" w:hAnsi="宋体" w:hint="eastAsia"/>
          <w:color w:val="000000"/>
          <w:sz w:val="24"/>
        </w:rPr>
        <w:t>合同项下货物的质量保证期为自货物通过最终验收起</w:t>
      </w:r>
      <w:r w:rsidRPr="004F6BDF">
        <w:rPr>
          <w:rFonts w:ascii="宋体" w:eastAsia="仿宋_GB2312" w:hAnsi="宋体" w:hint="eastAsia"/>
          <w:color w:val="000000"/>
          <w:sz w:val="24"/>
          <w:u w:val="single"/>
        </w:rPr>
        <w:t xml:space="preserve">      </w:t>
      </w:r>
      <w:proofErr w:type="gramStart"/>
      <w:r w:rsidRPr="0029747A">
        <w:rPr>
          <w:rFonts w:ascii="宋体" w:eastAsia="仿宋_GB2312" w:hAnsi="宋体" w:hint="eastAsia"/>
          <w:color w:val="000000"/>
          <w:sz w:val="24"/>
        </w:rPr>
        <w:t>个</w:t>
      </w:r>
      <w:proofErr w:type="gramEnd"/>
      <w:r w:rsidRPr="0029747A">
        <w:rPr>
          <w:rFonts w:ascii="宋体" w:eastAsia="仿宋_GB2312" w:hAnsi="宋体" w:hint="eastAsia"/>
          <w:color w:val="000000"/>
          <w:sz w:val="24"/>
        </w:rPr>
        <w:t>月（如第</w:t>
      </w:r>
      <w:r w:rsidR="00C17EC8">
        <w:rPr>
          <w:rFonts w:ascii="宋体" w:eastAsia="仿宋_GB2312" w:hAnsi="宋体" w:hint="eastAsia"/>
          <w:color w:val="000000"/>
          <w:sz w:val="24"/>
        </w:rPr>
        <w:t>五</w:t>
      </w:r>
      <w:r w:rsidRPr="0029747A">
        <w:rPr>
          <w:rFonts w:ascii="宋体" w:eastAsia="仿宋_GB2312" w:hAnsi="宋体" w:hint="eastAsia"/>
          <w:color w:val="000000"/>
          <w:sz w:val="24"/>
        </w:rPr>
        <w:t>章“</w:t>
      </w:r>
      <w:r w:rsidR="00C17EC8">
        <w:rPr>
          <w:rFonts w:ascii="宋体" w:eastAsia="仿宋_GB2312" w:hAnsi="宋体" w:hint="eastAsia"/>
          <w:color w:val="000000"/>
          <w:sz w:val="24"/>
        </w:rPr>
        <w:t>采购需求</w:t>
      </w:r>
      <w:r w:rsidRPr="0029747A">
        <w:rPr>
          <w:rFonts w:ascii="宋体" w:eastAsia="仿宋_GB2312" w:hAnsi="宋体" w:hint="eastAsia"/>
          <w:color w:val="000000"/>
          <w:sz w:val="24"/>
        </w:rPr>
        <w:t>”部分有其他要求的从其规定）内保修。</w:t>
      </w:r>
    </w:p>
    <w:p w14:paraId="10148641" w14:textId="77777777" w:rsidR="0029747A" w:rsidRPr="0029747A" w:rsidRDefault="0029747A" w:rsidP="0029747A">
      <w:pPr>
        <w:spacing w:before="120" w:line="360" w:lineRule="auto"/>
        <w:ind w:left="426" w:hanging="426"/>
        <w:rPr>
          <w:rFonts w:ascii="宋体" w:eastAsia="仿宋_GB2312" w:hAnsi="宋体"/>
          <w:color w:val="000000"/>
          <w:sz w:val="24"/>
        </w:rPr>
      </w:pPr>
      <w:r>
        <w:rPr>
          <w:rFonts w:ascii="宋体" w:eastAsia="仿宋_GB2312" w:hAnsi="宋体"/>
          <w:color w:val="000000"/>
          <w:sz w:val="24"/>
        </w:rPr>
        <w:t>9</w:t>
      </w:r>
      <w:r w:rsidRPr="0029747A">
        <w:rPr>
          <w:rFonts w:ascii="宋体" w:eastAsia="仿宋_GB2312" w:hAnsi="宋体" w:hint="eastAsia"/>
          <w:color w:val="000000"/>
          <w:sz w:val="24"/>
        </w:rPr>
        <w:t>.2</w:t>
      </w:r>
      <w:r w:rsidRPr="0029747A">
        <w:rPr>
          <w:rFonts w:ascii="宋体" w:eastAsia="仿宋_GB2312" w:hAnsi="宋体" w:hint="eastAsia"/>
          <w:color w:val="000000"/>
          <w:sz w:val="24"/>
        </w:rPr>
        <w:t>质保期内产品质量问题，须予以免费维修或更换。卖方在收到通知后</w:t>
      </w:r>
      <w:r w:rsidRPr="007D0AE2">
        <w:rPr>
          <w:rFonts w:ascii="宋体" w:eastAsia="仿宋_GB2312" w:hAnsi="宋体" w:hint="eastAsia"/>
          <w:color w:val="000000"/>
          <w:sz w:val="24"/>
          <w:u w:val="single"/>
        </w:rPr>
        <w:t xml:space="preserve"> 3 </w:t>
      </w:r>
      <w:r w:rsidRPr="0029747A">
        <w:rPr>
          <w:rFonts w:ascii="宋体" w:eastAsia="仿宋_GB2312" w:hAnsi="宋体" w:hint="eastAsia"/>
          <w:color w:val="000000"/>
          <w:sz w:val="24"/>
        </w:rPr>
        <w:t>天内应免费维修或更换有缺陷的货物或部件。</w:t>
      </w:r>
    </w:p>
    <w:p w14:paraId="7E6F1A37" w14:textId="77777777" w:rsidR="0029747A" w:rsidRPr="0029747A" w:rsidRDefault="0029747A" w:rsidP="0029747A">
      <w:pPr>
        <w:spacing w:before="120" w:line="360" w:lineRule="auto"/>
        <w:ind w:left="426" w:hanging="426"/>
        <w:rPr>
          <w:rFonts w:ascii="宋体" w:eastAsia="仿宋_GB2312" w:hAnsi="宋体"/>
          <w:color w:val="000000"/>
          <w:sz w:val="24"/>
        </w:rPr>
      </w:pPr>
      <w:r>
        <w:rPr>
          <w:rFonts w:ascii="宋体" w:eastAsia="仿宋_GB2312" w:hAnsi="宋体"/>
          <w:color w:val="000000"/>
          <w:sz w:val="24"/>
        </w:rPr>
        <w:t>9</w:t>
      </w:r>
      <w:r>
        <w:rPr>
          <w:rFonts w:ascii="宋体" w:eastAsia="仿宋_GB2312" w:hAnsi="宋体" w:hint="eastAsia"/>
          <w:color w:val="000000"/>
          <w:sz w:val="24"/>
        </w:rPr>
        <w:t>.3</w:t>
      </w:r>
      <w:r w:rsidRPr="0029747A">
        <w:rPr>
          <w:rFonts w:ascii="宋体" w:eastAsia="仿宋_GB2312" w:hAnsi="宋体" w:hint="eastAsia"/>
          <w:color w:val="000000"/>
          <w:sz w:val="24"/>
        </w:rPr>
        <w:t>如果卖方在收到通知后</w:t>
      </w:r>
      <w:r w:rsidRPr="007D0AE2">
        <w:rPr>
          <w:rFonts w:ascii="宋体" w:eastAsia="仿宋_GB2312" w:hAnsi="宋体" w:hint="eastAsia"/>
          <w:color w:val="000000"/>
          <w:sz w:val="24"/>
          <w:u w:val="single"/>
        </w:rPr>
        <w:t xml:space="preserve"> 7 </w:t>
      </w:r>
      <w:r w:rsidRPr="0029747A">
        <w:rPr>
          <w:rFonts w:ascii="宋体" w:eastAsia="仿宋_GB2312" w:hAnsi="宋体" w:hint="eastAsia"/>
          <w:color w:val="000000"/>
          <w:sz w:val="24"/>
        </w:rPr>
        <w:t>天内没有弥补缺陷，买方可采取必要的补救措施，但风险和费用将由卖方承担。</w:t>
      </w:r>
    </w:p>
    <w:p w14:paraId="074DAF70" w14:textId="77777777" w:rsidR="0029747A" w:rsidRPr="0029747A" w:rsidRDefault="0029747A" w:rsidP="0029747A">
      <w:pPr>
        <w:spacing w:before="120" w:line="360" w:lineRule="auto"/>
        <w:ind w:left="426" w:hanging="426"/>
        <w:rPr>
          <w:rFonts w:ascii="宋体" w:eastAsia="仿宋_GB2312" w:hAnsi="宋体"/>
          <w:color w:val="000000"/>
          <w:sz w:val="24"/>
        </w:rPr>
      </w:pPr>
      <w:r>
        <w:rPr>
          <w:rFonts w:ascii="宋体" w:eastAsia="仿宋_GB2312" w:hAnsi="宋体"/>
          <w:color w:val="000000"/>
          <w:sz w:val="24"/>
        </w:rPr>
        <w:t>9</w:t>
      </w:r>
      <w:r w:rsidRPr="0029747A">
        <w:rPr>
          <w:rFonts w:ascii="宋体" w:eastAsia="仿宋_GB2312" w:hAnsi="宋体" w:hint="eastAsia"/>
          <w:color w:val="000000"/>
          <w:sz w:val="24"/>
        </w:rPr>
        <w:t>.4</w:t>
      </w:r>
      <w:r w:rsidRPr="0029747A">
        <w:rPr>
          <w:rFonts w:ascii="宋体" w:eastAsia="仿宋_GB2312" w:hAnsi="宋体" w:hint="eastAsia"/>
          <w:color w:val="000000"/>
          <w:sz w:val="24"/>
        </w:rPr>
        <w:t>在质保期内，卖方应明确所提供设备无故障开机时间（开机率不低于</w:t>
      </w:r>
      <w:r w:rsidRPr="0029747A">
        <w:rPr>
          <w:rFonts w:ascii="宋体" w:eastAsia="仿宋_GB2312" w:hAnsi="宋体" w:hint="eastAsia"/>
          <w:color w:val="000000"/>
          <w:sz w:val="24"/>
        </w:rPr>
        <w:t>95%</w:t>
      </w:r>
      <w:r w:rsidRPr="0029747A">
        <w:rPr>
          <w:rFonts w:ascii="宋体" w:eastAsia="仿宋_GB2312" w:hAnsi="宋体" w:hint="eastAsia"/>
          <w:color w:val="000000"/>
          <w:sz w:val="24"/>
        </w:rPr>
        <w:t>），如维修时间单次超过</w:t>
      </w:r>
      <w:r w:rsidRPr="0029747A">
        <w:rPr>
          <w:rFonts w:ascii="宋体" w:eastAsia="仿宋_GB2312" w:hAnsi="宋体" w:hint="eastAsia"/>
          <w:color w:val="000000"/>
          <w:sz w:val="24"/>
        </w:rPr>
        <w:t>7</w:t>
      </w:r>
      <w:r w:rsidRPr="0029747A">
        <w:rPr>
          <w:rFonts w:ascii="宋体" w:eastAsia="仿宋_GB2312" w:hAnsi="宋体" w:hint="eastAsia"/>
          <w:color w:val="000000"/>
          <w:sz w:val="24"/>
        </w:rPr>
        <w:t>天，总计超过</w:t>
      </w:r>
      <w:r w:rsidRPr="0029747A">
        <w:rPr>
          <w:rFonts w:ascii="宋体" w:eastAsia="仿宋_GB2312" w:hAnsi="宋体" w:hint="eastAsia"/>
          <w:color w:val="000000"/>
          <w:sz w:val="24"/>
        </w:rPr>
        <w:t>15</w:t>
      </w:r>
      <w:r w:rsidRPr="0029747A">
        <w:rPr>
          <w:rFonts w:ascii="宋体" w:eastAsia="仿宋_GB2312" w:hAnsi="宋体" w:hint="eastAsia"/>
          <w:color w:val="000000"/>
          <w:sz w:val="24"/>
        </w:rPr>
        <w:t>天，须提供备用机，如达不到开机率要求，质保期顺延，并且卖方应赔偿买方经济损失。</w:t>
      </w:r>
    </w:p>
    <w:p w14:paraId="4A500E1D" w14:textId="77777777" w:rsidR="003F60E0" w:rsidRPr="0029747A" w:rsidRDefault="0029747A" w:rsidP="0029747A">
      <w:pPr>
        <w:spacing w:before="120" w:line="360" w:lineRule="auto"/>
        <w:ind w:left="426" w:hanging="426"/>
        <w:rPr>
          <w:rFonts w:ascii="宋体" w:eastAsia="仿宋_GB2312" w:hAnsi="宋体"/>
          <w:color w:val="000000"/>
          <w:sz w:val="24"/>
        </w:rPr>
      </w:pPr>
      <w:r>
        <w:rPr>
          <w:rFonts w:ascii="宋体" w:eastAsia="仿宋_GB2312" w:hAnsi="宋体"/>
          <w:color w:val="000000"/>
          <w:sz w:val="24"/>
        </w:rPr>
        <w:t>9</w:t>
      </w:r>
      <w:r>
        <w:rPr>
          <w:rFonts w:ascii="宋体" w:eastAsia="仿宋_GB2312" w:hAnsi="宋体" w:hint="eastAsia"/>
          <w:color w:val="000000"/>
          <w:sz w:val="24"/>
        </w:rPr>
        <w:t>.5</w:t>
      </w:r>
      <w:r w:rsidRPr="0029747A">
        <w:rPr>
          <w:rFonts w:ascii="宋体" w:eastAsia="仿宋_GB2312" w:hAnsi="宋体" w:hint="eastAsia"/>
          <w:color w:val="000000"/>
          <w:sz w:val="24"/>
        </w:rPr>
        <w:t>质保期内未完成的维修服务，超出质保期后，卖方仍需无偿完成维修服务，并保证设备正</w:t>
      </w:r>
      <w:r w:rsidRPr="0029747A">
        <w:rPr>
          <w:rFonts w:ascii="宋体" w:eastAsia="仿宋_GB2312" w:hAnsi="宋体" w:hint="eastAsia"/>
          <w:color w:val="000000"/>
          <w:sz w:val="24"/>
        </w:rPr>
        <w:lastRenderedPageBreak/>
        <w:t>常运行。</w:t>
      </w:r>
    </w:p>
    <w:p w14:paraId="7C3A51BD" w14:textId="77777777" w:rsidR="00BC1411" w:rsidRDefault="0029747A" w:rsidP="008707FF">
      <w:pPr>
        <w:spacing w:before="120" w:line="360" w:lineRule="auto"/>
        <w:ind w:left="426" w:hanging="426"/>
        <w:rPr>
          <w:rFonts w:ascii="宋体" w:eastAsia="仿宋_GB2312" w:hAnsi="宋体"/>
          <w:color w:val="000000"/>
          <w:sz w:val="24"/>
        </w:rPr>
      </w:pPr>
      <w:r>
        <w:rPr>
          <w:rFonts w:ascii="宋体" w:eastAsia="仿宋_GB2312" w:hAnsi="宋体" w:hint="eastAsia"/>
          <w:color w:val="000000"/>
          <w:sz w:val="24"/>
        </w:rPr>
        <w:t>9.6</w:t>
      </w:r>
      <w:r w:rsidR="00BC1411">
        <w:rPr>
          <w:rFonts w:ascii="宋体" w:eastAsia="仿宋_GB2312" w:hAnsi="宋体" w:hint="eastAsia"/>
          <w:color w:val="000000"/>
          <w:sz w:val="24"/>
        </w:rPr>
        <w:t>对于外贸合同中质保条款与本合同不一致的，一切以本合同为准，由中标人按中标承诺承担全部质保责任。</w:t>
      </w:r>
    </w:p>
    <w:p w14:paraId="645EAC61" w14:textId="77777777" w:rsidR="003F60E0" w:rsidRDefault="003F60E0">
      <w:pPr>
        <w:spacing w:before="120" w:line="360" w:lineRule="auto"/>
        <w:rPr>
          <w:rFonts w:ascii="仿宋_GB2312" w:eastAsia="仿宋_GB2312" w:hAnsi="宋体"/>
          <w:color w:val="000000"/>
          <w:sz w:val="24"/>
        </w:rPr>
      </w:pPr>
      <w:r>
        <w:rPr>
          <w:rFonts w:ascii="仿宋_GB2312" w:eastAsia="仿宋_GB2312" w:hAnsi="宋体" w:hint="eastAsia"/>
          <w:color w:val="000000"/>
          <w:sz w:val="24"/>
        </w:rPr>
        <w:t>10、检验和验收：</w:t>
      </w:r>
      <w:r w:rsidR="00C03805">
        <w:rPr>
          <w:rFonts w:ascii="宋体" w:eastAsia="仿宋_GB2312" w:hAnsi="宋体" w:hint="eastAsia"/>
          <w:color w:val="000000"/>
          <w:sz w:val="24"/>
        </w:rPr>
        <w:t>按照买方相关管理规定执行。</w:t>
      </w:r>
    </w:p>
    <w:p w14:paraId="1F07F4A9" w14:textId="77777777" w:rsidR="003F60E0" w:rsidRDefault="003F60E0">
      <w:pPr>
        <w:spacing w:before="120" w:line="360" w:lineRule="auto"/>
        <w:rPr>
          <w:rFonts w:ascii="宋体" w:eastAsia="仿宋_GB2312" w:hAnsi="宋体"/>
          <w:color w:val="000000"/>
          <w:sz w:val="24"/>
        </w:rPr>
      </w:pPr>
      <w:r>
        <w:rPr>
          <w:rFonts w:ascii="仿宋_GB2312" w:eastAsia="仿宋_GB2312" w:hAnsi="宋体" w:hint="eastAsia"/>
          <w:color w:val="000000"/>
          <w:sz w:val="24"/>
        </w:rPr>
        <w:t>11</w:t>
      </w:r>
      <w:r>
        <w:rPr>
          <w:rFonts w:ascii="宋体" w:eastAsia="仿宋_GB2312" w:hAnsi="宋体" w:hint="eastAsia"/>
          <w:color w:val="000000"/>
          <w:sz w:val="24"/>
        </w:rPr>
        <w:t>、索赔</w:t>
      </w:r>
    </w:p>
    <w:p w14:paraId="2C58A43A" w14:textId="56C76746" w:rsidR="0087556A" w:rsidRPr="002816D8" w:rsidRDefault="0087556A" w:rsidP="0087556A">
      <w:pPr>
        <w:spacing w:before="120" w:line="360" w:lineRule="auto"/>
        <w:ind w:left="480" w:hangingChars="200" w:hanging="480"/>
        <w:rPr>
          <w:rFonts w:ascii="宋体" w:eastAsia="仿宋_GB2312" w:hAnsi="宋体"/>
          <w:color w:val="000000"/>
          <w:sz w:val="24"/>
        </w:rPr>
      </w:pPr>
      <w:r>
        <w:rPr>
          <w:rFonts w:ascii="宋体" w:eastAsia="仿宋_GB2312" w:hAnsi="宋体"/>
          <w:color w:val="000000"/>
          <w:sz w:val="24"/>
        </w:rPr>
        <w:t>11</w:t>
      </w:r>
      <w:r>
        <w:rPr>
          <w:rFonts w:ascii="宋体" w:eastAsia="仿宋_GB2312" w:hAnsi="宋体" w:hint="eastAsia"/>
          <w:color w:val="000000"/>
          <w:sz w:val="24"/>
        </w:rPr>
        <w:t>.1</w:t>
      </w:r>
      <w:r>
        <w:rPr>
          <w:rFonts w:ascii="宋体" w:eastAsia="仿宋_GB2312" w:hAnsi="宋体" w:hint="eastAsia"/>
          <w:color w:val="000000"/>
          <w:sz w:val="24"/>
        </w:rPr>
        <w:t>卖方认可，本合同所涉货物的质量、品牌、规格、型号、数量、产地、功能等与投标应答相一致为本合同的根本要求，如果卖方所提供货物的质量、品牌、规格、型号、数量、</w:t>
      </w:r>
      <w:r w:rsidRPr="002816D8">
        <w:rPr>
          <w:rFonts w:ascii="宋体" w:eastAsia="仿宋_GB2312" w:hAnsi="宋体" w:hint="eastAsia"/>
          <w:color w:val="000000"/>
          <w:sz w:val="24"/>
        </w:rPr>
        <w:t>产地、功能等与投标应答不符的，将直接导致买方缔结本合同目的不能实现。因此，卖方存在上述违约行为的，买方有权罚没并自行处置与投标应答不符的货物并不予支付该货物的合同款，如已支付的卖方应退还买方已支付的货款。</w:t>
      </w:r>
    </w:p>
    <w:p w14:paraId="5FA0FEEA" w14:textId="75C4CF4B" w:rsidR="0087556A" w:rsidRPr="002816D8" w:rsidRDefault="0087556A" w:rsidP="0087556A">
      <w:pPr>
        <w:spacing w:before="120" w:line="360" w:lineRule="auto"/>
        <w:ind w:left="480" w:hangingChars="200" w:hanging="480"/>
        <w:rPr>
          <w:rFonts w:ascii="宋体" w:eastAsia="仿宋_GB2312" w:hAnsi="宋体"/>
          <w:color w:val="000000"/>
          <w:sz w:val="24"/>
        </w:rPr>
      </w:pPr>
      <w:r w:rsidRPr="002816D8">
        <w:rPr>
          <w:rFonts w:ascii="宋体" w:eastAsia="仿宋_GB2312" w:hAnsi="宋体"/>
          <w:color w:val="000000"/>
          <w:sz w:val="24"/>
        </w:rPr>
        <w:t>11</w:t>
      </w:r>
      <w:r w:rsidRPr="002816D8">
        <w:rPr>
          <w:rFonts w:ascii="宋体" w:eastAsia="仿宋_GB2312" w:hAnsi="宋体" w:hint="eastAsia"/>
          <w:color w:val="000000"/>
          <w:sz w:val="24"/>
        </w:rPr>
        <w:t>.2</w:t>
      </w:r>
      <w:r w:rsidRPr="002816D8">
        <w:rPr>
          <w:rFonts w:ascii="宋体" w:eastAsia="仿宋_GB2312" w:hAnsi="宋体" w:hint="eastAsia"/>
          <w:color w:val="000000"/>
          <w:sz w:val="24"/>
        </w:rPr>
        <w:t>如果卖方没有按照合同规定的时间交货或提供服务，买方可要求卖方支付违约金。违约金按</w:t>
      </w:r>
      <w:proofErr w:type="gramStart"/>
      <w:r w:rsidRPr="002816D8">
        <w:rPr>
          <w:rFonts w:ascii="宋体" w:eastAsia="仿宋_GB2312" w:hAnsi="宋体" w:hint="eastAsia"/>
          <w:color w:val="000000"/>
          <w:sz w:val="24"/>
        </w:rPr>
        <w:t>每周迟交货</w:t>
      </w:r>
      <w:proofErr w:type="gramEnd"/>
      <w:r w:rsidRPr="002816D8">
        <w:rPr>
          <w:rFonts w:ascii="宋体" w:eastAsia="仿宋_GB2312" w:hAnsi="宋体" w:hint="eastAsia"/>
          <w:color w:val="000000"/>
          <w:sz w:val="24"/>
        </w:rPr>
        <w:t>物或未提供服务交货价的</w:t>
      </w:r>
      <w:r w:rsidRPr="002816D8">
        <w:rPr>
          <w:rFonts w:ascii="宋体" w:eastAsia="仿宋_GB2312" w:hAnsi="宋体" w:hint="eastAsia"/>
          <w:color w:val="000000"/>
          <w:sz w:val="24"/>
        </w:rPr>
        <w:t>0.5%</w:t>
      </w:r>
      <w:r w:rsidRPr="002816D8">
        <w:rPr>
          <w:rFonts w:ascii="宋体" w:eastAsia="仿宋_GB2312" w:hAnsi="宋体" w:hint="eastAsia"/>
          <w:color w:val="000000"/>
          <w:sz w:val="24"/>
        </w:rPr>
        <w:t>计收。但违约金的最高限额为迟交货物或没有提供服务的合同价的</w:t>
      </w:r>
      <w:r w:rsidRPr="002816D8">
        <w:rPr>
          <w:rFonts w:ascii="宋体" w:eastAsia="仿宋_GB2312" w:hAnsi="宋体" w:hint="eastAsia"/>
          <w:color w:val="000000"/>
          <w:sz w:val="24"/>
        </w:rPr>
        <w:t>5%</w:t>
      </w:r>
      <w:r w:rsidRPr="002816D8">
        <w:rPr>
          <w:rFonts w:ascii="宋体" w:eastAsia="仿宋_GB2312" w:hAnsi="宋体" w:hint="eastAsia"/>
          <w:color w:val="000000"/>
          <w:sz w:val="24"/>
        </w:rPr>
        <w:t>。一周按</w:t>
      </w:r>
      <w:r w:rsidRPr="002816D8">
        <w:rPr>
          <w:rFonts w:ascii="宋体" w:eastAsia="仿宋_GB2312" w:hAnsi="宋体" w:hint="eastAsia"/>
          <w:color w:val="000000"/>
          <w:sz w:val="24"/>
        </w:rPr>
        <w:t>7</w:t>
      </w:r>
      <w:r w:rsidRPr="002816D8">
        <w:rPr>
          <w:rFonts w:ascii="宋体" w:eastAsia="仿宋_GB2312" w:hAnsi="宋体" w:hint="eastAsia"/>
          <w:color w:val="000000"/>
          <w:sz w:val="24"/>
        </w:rPr>
        <w:t>天计算，不足</w:t>
      </w:r>
      <w:r w:rsidRPr="002816D8">
        <w:rPr>
          <w:rFonts w:ascii="宋体" w:eastAsia="仿宋_GB2312" w:hAnsi="宋体" w:hint="eastAsia"/>
          <w:color w:val="000000"/>
          <w:sz w:val="24"/>
        </w:rPr>
        <w:t>7</w:t>
      </w:r>
      <w:r w:rsidRPr="002816D8">
        <w:rPr>
          <w:rFonts w:ascii="宋体" w:eastAsia="仿宋_GB2312" w:hAnsi="宋体" w:hint="eastAsia"/>
          <w:color w:val="000000"/>
          <w:sz w:val="24"/>
        </w:rPr>
        <w:t>天按一周计算。如果达到最高限额，买方有权解除合同。卖方因验收不合格导致更换产品的，如更换的产品超出了本合同约定的交货时间，视为卖方逾期交货。</w:t>
      </w:r>
    </w:p>
    <w:p w14:paraId="3E60398A" w14:textId="4D2F1726" w:rsidR="0087556A" w:rsidRPr="002816D8" w:rsidRDefault="0087556A" w:rsidP="0087556A">
      <w:pPr>
        <w:spacing w:before="120" w:line="360" w:lineRule="auto"/>
        <w:ind w:left="480" w:hangingChars="200" w:hanging="480"/>
        <w:rPr>
          <w:rFonts w:ascii="宋体" w:eastAsia="仿宋_GB2312" w:hAnsi="宋体"/>
          <w:color w:val="000000"/>
          <w:sz w:val="24"/>
        </w:rPr>
      </w:pPr>
      <w:r w:rsidRPr="002816D8">
        <w:rPr>
          <w:rFonts w:ascii="宋体" w:eastAsia="仿宋_GB2312" w:hAnsi="宋体"/>
          <w:color w:val="000000"/>
          <w:sz w:val="24"/>
        </w:rPr>
        <w:t>11</w:t>
      </w:r>
      <w:r w:rsidRPr="002816D8">
        <w:rPr>
          <w:rFonts w:ascii="宋体" w:eastAsia="仿宋_GB2312" w:hAnsi="宋体" w:hint="eastAsia"/>
          <w:color w:val="000000"/>
          <w:sz w:val="24"/>
        </w:rPr>
        <w:t>.3</w:t>
      </w:r>
      <w:r w:rsidRPr="002816D8">
        <w:rPr>
          <w:rFonts w:ascii="宋体" w:eastAsia="仿宋_GB2312" w:hAnsi="宋体" w:hint="eastAsia"/>
          <w:color w:val="000000"/>
          <w:sz w:val="24"/>
        </w:rPr>
        <w:t>如果在规定的质量保证期内证实货物存有缺陷，包括潜在的缺陷或使用不符合要求的材料等，买方有权解除合同，卖方应无条件立即向买方退还已收取的全部款项并按照本合同总金额</w:t>
      </w:r>
      <w:r w:rsidRPr="002816D8">
        <w:rPr>
          <w:rFonts w:ascii="宋体" w:eastAsia="仿宋_GB2312" w:hAnsi="宋体" w:hint="eastAsia"/>
          <w:color w:val="000000"/>
          <w:sz w:val="24"/>
        </w:rPr>
        <w:t>20%</w:t>
      </w:r>
      <w:r w:rsidRPr="002816D8">
        <w:rPr>
          <w:rFonts w:ascii="宋体" w:eastAsia="仿宋_GB2312" w:hAnsi="宋体" w:hint="eastAsia"/>
          <w:color w:val="000000"/>
          <w:sz w:val="24"/>
        </w:rPr>
        <w:t>的标准向买方支付违约金（但责任应由保险公司或运输部门承担的除外）。</w:t>
      </w:r>
    </w:p>
    <w:p w14:paraId="0C8C3781" w14:textId="5AEE1604" w:rsidR="0087556A" w:rsidRPr="002816D8" w:rsidRDefault="0087556A" w:rsidP="0087556A">
      <w:pPr>
        <w:spacing w:before="120" w:line="360" w:lineRule="auto"/>
        <w:ind w:left="480" w:hangingChars="200" w:hanging="480"/>
        <w:rPr>
          <w:rFonts w:ascii="宋体" w:eastAsia="仿宋_GB2312" w:hAnsi="宋体"/>
          <w:color w:val="000000"/>
          <w:sz w:val="24"/>
        </w:rPr>
      </w:pPr>
      <w:r w:rsidRPr="002816D8">
        <w:rPr>
          <w:rFonts w:ascii="宋体" w:eastAsia="仿宋_GB2312" w:hAnsi="宋体"/>
          <w:color w:val="000000"/>
          <w:sz w:val="24"/>
        </w:rPr>
        <w:t>11</w:t>
      </w:r>
      <w:r w:rsidRPr="002816D8">
        <w:rPr>
          <w:rFonts w:ascii="宋体" w:eastAsia="仿宋_GB2312" w:hAnsi="宋体" w:hint="eastAsia"/>
          <w:color w:val="000000"/>
          <w:sz w:val="24"/>
        </w:rPr>
        <w:t>.4</w:t>
      </w:r>
      <w:r w:rsidRPr="002816D8">
        <w:rPr>
          <w:rFonts w:ascii="宋体" w:eastAsia="仿宋_GB2312" w:hAnsi="宋体" w:hint="eastAsia"/>
          <w:color w:val="000000"/>
          <w:sz w:val="24"/>
        </w:rPr>
        <w:t>如本合同约定货物制造商的服务或义务，制造商未能按照约定提供相关服务或履行相关义务，视同卖方违约，卖方应按照本合同相应条款承担违约责任。本合同所约定的违约金如低于因违约行为所造成的损失，违约方应向守约方补偿上述不足部分的损失。如按照本合同约定，卖方应支付违约金或赔偿买方损失，买方有权从应付未付款项中直接扣除，并在损失金额确定前暂缓支付任何款项。</w:t>
      </w:r>
    </w:p>
    <w:p w14:paraId="7A3A1791" w14:textId="39BCADC3" w:rsidR="0087556A" w:rsidRDefault="0087556A" w:rsidP="0087556A">
      <w:pPr>
        <w:spacing w:before="120" w:line="360" w:lineRule="auto"/>
        <w:ind w:left="480" w:hangingChars="200" w:hanging="480"/>
        <w:rPr>
          <w:rFonts w:ascii="宋体" w:eastAsia="仿宋_GB2312" w:hAnsi="宋体"/>
          <w:color w:val="000000"/>
          <w:sz w:val="24"/>
        </w:rPr>
      </w:pPr>
      <w:r w:rsidRPr="002816D8">
        <w:rPr>
          <w:rFonts w:ascii="宋体" w:eastAsia="仿宋_GB2312" w:hAnsi="宋体"/>
          <w:color w:val="000000"/>
          <w:sz w:val="24"/>
        </w:rPr>
        <w:t>11</w:t>
      </w:r>
      <w:r w:rsidRPr="002816D8">
        <w:rPr>
          <w:rFonts w:ascii="宋体" w:eastAsia="仿宋_GB2312" w:hAnsi="宋体" w:hint="eastAsia"/>
          <w:color w:val="000000"/>
          <w:sz w:val="24"/>
        </w:rPr>
        <w:t>.5</w:t>
      </w:r>
      <w:r w:rsidRPr="002816D8">
        <w:rPr>
          <w:rFonts w:ascii="宋体" w:eastAsia="仿宋_GB2312" w:hAnsi="宋体" w:hint="eastAsia"/>
          <w:color w:val="000000"/>
          <w:sz w:val="24"/>
        </w:rPr>
        <w:t>卖方有义务支持买方的廉政建设，不得向买方有关人员提供任何经济上或物质上的好处，若发现卖方有违反本条款的，视为违约，卖方应按照本合同总金额</w:t>
      </w:r>
      <w:r w:rsidRPr="002816D8">
        <w:rPr>
          <w:rFonts w:ascii="宋体" w:eastAsia="仿宋_GB2312" w:hAnsi="宋体" w:hint="eastAsia"/>
          <w:color w:val="000000"/>
          <w:sz w:val="24"/>
        </w:rPr>
        <w:t>20%</w:t>
      </w:r>
      <w:r w:rsidRPr="002816D8">
        <w:rPr>
          <w:rFonts w:ascii="宋体" w:eastAsia="仿宋_GB2312" w:hAnsi="宋体" w:hint="eastAsia"/>
          <w:color w:val="000000"/>
          <w:sz w:val="24"/>
        </w:rPr>
        <w:t>的标准向买方支付违约金，买方有权向其监管部门通报。</w:t>
      </w:r>
    </w:p>
    <w:p w14:paraId="21A70F5D" w14:textId="0899A6E4" w:rsidR="0087556A" w:rsidRDefault="0087556A" w:rsidP="0087556A">
      <w:pPr>
        <w:spacing w:before="120" w:line="360" w:lineRule="auto"/>
        <w:rPr>
          <w:rFonts w:ascii="宋体" w:eastAsia="仿宋_GB2312" w:hAnsi="宋体"/>
          <w:color w:val="000000"/>
          <w:sz w:val="24"/>
        </w:rPr>
      </w:pPr>
      <w:r>
        <w:rPr>
          <w:rFonts w:ascii="宋体" w:eastAsia="仿宋_GB2312" w:hAnsi="宋体"/>
          <w:color w:val="000000"/>
          <w:sz w:val="24"/>
        </w:rPr>
        <w:t>11</w:t>
      </w:r>
      <w:r>
        <w:rPr>
          <w:rFonts w:ascii="宋体" w:eastAsia="仿宋_GB2312" w:hAnsi="宋体" w:hint="eastAsia"/>
          <w:color w:val="000000"/>
          <w:sz w:val="24"/>
        </w:rPr>
        <w:t>.6</w:t>
      </w:r>
      <w:r>
        <w:rPr>
          <w:rFonts w:ascii="宋体" w:eastAsia="仿宋_GB2312" w:hAnsi="宋体" w:hint="eastAsia"/>
          <w:color w:val="000000"/>
          <w:sz w:val="24"/>
        </w:rPr>
        <w:t>索赔通知期限：</w:t>
      </w:r>
      <w:r>
        <w:rPr>
          <w:rFonts w:ascii="宋体" w:eastAsia="仿宋_GB2312" w:hAnsi="宋体" w:hint="eastAsia"/>
          <w:color w:val="000000"/>
          <w:sz w:val="24"/>
          <w:u w:val="single"/>
        </w:rPr>
        <w:t xml:space="preserve"> 15 </w:t>
      </w:r>
      <w:r>
        <w:rPr>
          <w:rFonts w:ascii="宋体" w:eastAsia="仿宋_GB2312" w:hAnsi="宋体" w:hint="eastAsia"/>
          <w:color w:val="000000"/>
          <w:sz w:val="24"/>
        </w:rPr>
        <w:t>天。</w:t>
      </w:r>
    </w:p>
    <w:p w14:paraId="61F4C44C" w14:textId="77777777" w:rsidR="003F60E0" w:rsidRDefault="003F60E0">
      <w:pPr>
        <w:spacing w:before="120" w:line="360" w:lineRule="auto"/>
        <w:rPr>
          <w:rFonts w:ascii="宋体" w:eastAsia="仿宋_GB2312" w:hAnsi="宋体"/>
          <w:color w:val="000000"/>
          <w:sz w:val="24"/>
        </w:rPr>
      </w:pPr>
      <w:r>
        <w:rPr>
          <w:rFonts w:ascii="仿宋_GB2312" w:eastAsia="仿宋_GB2312" w:hAnsi="宋体" w:hint="eastAsia"/>
          <w:color w:val="000000"/>
          <w:sz w:val="24"/>
        </w:rPr>
        <w:lastRenderedPageBreak/>
        <w:t>12、</w:t>
      </w:r>
      <w:r>
        <w:rPr>
          <w:rFonts w:ascii="宋体" w:eastAsia="仿宋_GB2312" w:hAnsi="宋体" w:hint="eastAsia"/>
          <w:color w:val="000000"/>
          <w:sz w:val="24"/>
        </w:rPr>
        <w:t>不可抗力：</w:t>
      </w:r>
    </w:p>
    <w:p w14:paraId="061B6F94" w14:textId="77777777" w:rsidR="003F60E0" w:rsidRDefault="003F60E0">
      <w:pPr>
        <w:spacing w:before="120" w:line="360" w:lineRule="auto"/>
        <w:rPr>
          <w:rFonts w:ascii="宋体" w:eastAsia="仿宋_GB2312" w:hAnsi="宋体"/>
          <w:color w:val="000000"/>
          <w:sz w:val="24"/>
        </w:rPr>
      </w:pPr>
      <w:r>
        <w:rPr>
          <w:rFonts w:ascii="宋体" w:eastAsia="仿宋_GB2312" w:hAnsi="宋体" w:hint="eastAsia"/>
          <w:color w:val="000000"/>
          <w:sz w:val="24"/>
        </w:rPr>
        <w:t>12.1</w:t>
      </w:r>
      <w:r>
        <w:rPr>
          <w:rFonts w:ascii="宋体" w:eastAsia="仿宋_GB2312" w:hAnsi="宋体" w:hint="eastAsia"/>
          <w:color w:val="000000"/>
          <w:sz w:val="24"/>
        </w:rPr>
        <w:t>、不可抗力通知送达时间：事故发生后</w:t>
      </w:r>
      <w:r>
        <w:rPr>
          <w:rFonts w:ascii="宋体" w:eastAsia="仿宋_GB2312" w:hAnsi="宋体" w:hint="eastAsia"/>
          <w:color w:val="000000"/>
          <w:sz w:val="24"/>
          <w:u w:val="single"/>
        </w:rPr>
        <w:t xml:space="preserve"> 14 </w:t>
      </w:r>
      <w:r>
        <w:rPr>
          <w:rFonts w:ascii="宋体" w:eastAsia="仿宋_GB2312" w:hAnsi="宋体" w:hint="eastAsia"/>
          <w:color w:val="000000"/>
          <w:sz w:val="24"/>
        </w:rPr>
        <w:t>天内。</w:t>
      </w:r>
    </w:p>
    <w:p w14:paraId="65943DAE" w14:textId="77777777" w:rsidR="005B5817" w:rsidRPr="005B5817" w:rsidRDefault="005B5817" w:rsidP="005B5817">
      <w:pPr>
        <w:widowControl/>
        <w:spacing w:before="120" w:line="240" w:lineRule="atLeast"/>
        <w:rPr>
          <w:rFonts w:ascii="宋体" w:eastAsia="仿宋_GB2312" w:hAnsi="宋体"/>
          <w:color w:val="000000"/>
          <w:sz w:val="24"/>
        </w:rPr>
      </w:pPr>
      <w:r>
        <w:rPr>
          <w:rFonts w:ascii="宋体" w:eastAsia="仿宋_GB2312" w:hAnsi="宋体" w:hint="eastAsia"/>
          <w:color w:val="000000"/>
          <w:sz w:val="24"/>
        </w:rPr>
        <w:t>13</w:t>
      </w:r>
      <w:r>
        <w:rPr>
          <w:rFonts w:ascii="宋体" w:eastAsia="仿宋_GB2312" w:hAnsi="宋体" w:hint="eastAsia"/>
          <w:color w:val="000000"/>
          <w:sz w:val="24"/>
        </w:rPr>
        <w:t>、合同金额大小写同时存在时，</w:t>
      </w:r>
      <w:r>
        <w:rPr>
          <w:rFonts w:ascii="Arial" w:eastAsia="仿宋_GB2312" w:hAnsi="Arial" w:cs="Arial" w:hint="eastAsia"/>
          <w:color w:val="000000"/>
          <w:sz w:val="24"/>
        </w:rPr>
        <w:t>若大小写</w:t>
      </w:r>
      <w:r w:rsidR="00604434">
        <w:rPr>
          <w:rFonts w:ascii="Arial" w:eastAsia="仿宋_GB2312" w:hAnsi="Arial" w:cs="Arial" w:hint="eastAsia"/>
          <w:color w:val="000000"/>
          <w:sz w:val="24"/>
        </w:rPr>
        <w:t>金额</w:t>
      </w:r>
      <w:r>
        <w:rPr>
          <w:rFonts w:ascii="Arial" w:eastAsia="仿宋_GB2312" w:hAnsi="Arial" w:cs="Arial" w:hint="eastAsia"/>
          <w:color w:val="000000"/>
          <w:sz w:val="24"/>
        </w:rPr>
        <w:t>不一致，以大写为准。</w:t>
      </w:r>
    </w:p>
    <w:p w14:paraId="030F2FE7" w14:textId="77777777" w:rsidR="00820300" w:rsidRPr="000C65D4" w:rsidRDefault="00820300" w:rsidP="00820300">
      <w:pPr>
        <w:spacing w:before="120" w:line="360" w:lineRule="auto"/>
        <w:rPr>
          <w:rFonts w:ascii="宋体" w:eastAsia="仿宋_GB2312" w:hAnsi="宋体"/>
          <w:color w:val="000000"/>
          <w:sz w:val="24"/>
        </w:rPr>
      </w:pPr>
    </w:p>
    <w:p w14:paraId="78AD75C6" w14:textId="77777777" w:rsidR="00820300" w:rsidRDefault="00820300" w:rsidP="00820300">
      <w:pPr>
        <w:spacing w:before="120" w:line="360" w:lineRule="auto"/>
        <w:jc w:val="center"/>
        <w:rPr>
          <w:rFonts w:ascii="Arial" w:eastAsia="仿宋_GB2312" w:hAnsi="Arial" w:cs="Arial"/>
          <w:b/>
          <w:color w:val="000000"/>
          <w:sz w:val="24"/>
        </w:rPr>
      </w:pPr>
      <w:r w:rsidRPr="00881CD5">
        <w:rPr>
          <w:rFonts w:ascii="Arial" w:eastAsia="仿宋_GB2312" w:hAnsi="Arial" w:cs="Arial"/>
          <w:b/>
          <w:color w:val="000000"/>
          <w:sz w:val="24"/>
        </w:rPr>
        <w:t>合同一般条款</w:t>
      </w:r>
    </w:p>
    <w:p w14:paraId="318C2A5D" w14:textId="77777777" w:rsidR="00820300" w:rsidRDefault="00820300" w:rsidP="00820300">
      <w:pPr>
        <w:spacing w:before="120" w:line="360" w:lineRule="auto"/>
        <w:rPr>
          <w:rFonts w:ascii="Arial" w:eastAsia="仿宋_GB2312" w:hAnsi="Arial" w:cs="Arial"/>
          <w:color w:val="000000"/>
          <w:sz w:val="24"/>
        </w:rPr>
      </w:pPr>
    </w:p>
    <w:p w14:paraId="6941FEE2" w14:textId="77777777" w:rsidR="00820300" w:rsidRPr="009B14A7" w:rsidRDefault="00820300" w:rsidP="00820300">
      <w:pPr>
        <w:spacing w:before="120" w:line="360" w:lineRule="auto"/>
        <w:rPr>
          <w:rFonts w:ascii="宋体" w:eastAsia="仿宋_GB2312" w:hAnsi="宋体"/>
          <w:color w:val="000000"/>
          <w:sz w:val="24"/>
        </w:rPr>
      </w:pPr>
      <w:r w:rsidRPr="009B14A7">
        <w:rPr>
          <w:rFonts w:ascii="Arial" w:eastAsia="仿宋_GB2312" w:hAnsi="Arial" w:cs="Arial" w:hint="eastAsia"/>
          <w:color w:val="000000"/>
          <w:sz w:val="24"/>
        </w:rPr>
        <w:t>详见招标文件</w:t>
      </w:r>
    </w:p>
    <w:p w14:paraId="23DC20C9" w14:textId="77777777" w:rsidR="00820300" w:rsidRDefault="00820300">
      <w:pPr>
        <w:spacing w:before="120" w:line="360" w:lineRule="auto"/>
        <w:ind w:left="360" w:hangingChars="150" w:hanging="360"/>
        <w:rPr>
          <w:rFonts w:ascii="Arial" w:eastAsia="仿宋_GB2312" w:hAnsi="Arial" w:cs="Arial"/>
          <w:color w:val="000000"/>
          <w:sz w:val="24"/>
        </w:rPr>
      </w:pPr>
    </w:p>
    <w:p w14:paraId="4EE27C16" w14:textId="77777777" w:rsidR="00820300" w:rsidRDefault="00820300">
      <w:pPr>
        <w:spacing w:before="120" w:line="360" w:lineRule="auto"/>
        <w:ind w:left="360" w:hangingChars="150" w:hanging="360"/>
        <w:rPr>
          <w:rFonts w:ascii="Arial" w:eastAsia="仿宋_GB2312" w:hAnsi="Arial" w:cs="Arial"/>
          <w:color w:val="000000"/>
          <w:sz w:val="24"/>
        </w:rPr>
        <w:sectPr w:rsidR="00820300">
          <w:headerReference w:type="default" r:id="rId7"/>
          <w:footerReference w:type="default" r:id="rId8"/>
          <w:pgSz w:w="11906" w:h="16838"/>
          <w:pgMar w:top="1440" w:right="1134" w:bottom="1440" w:left="1134" w:header="851" w:footer="992" w:gutter="0"/>
          <w:cols w:space="720"/>
          <w:docGrid w:type="lines" w:linePitch="312"/>
        </w:sectPr>
      </w:pPr>
    </w:p>
    <w:p w14:paraId="61BF3341" w14:textId="77777777" w:rsidR="00F44F43" w:rsidRDefault="00F44F43" w:rsidP="00F44F43">
      <w:pPr>
        <w:widowControl/>
        <w:spacing w:before="120" w:line="360" w:lineRule="auto"/>
      </w:pPr>
      <w:r>
        <w:rPr>
          <w:rFonts w:hint="eastAsia"/>
        </w:rPr>
        <w:lastRenderedPageBreak/>
        <w:t>附件一：供货清单</w:t>
      </w:r>
    </w:p>
    <w:p w14:paraId="7F1E2797" w14:textId="77777777" w:rsidR="00F44F43" w:rsidRDefault="00B226AA" w:rsidP="00F44F43">
      <w:pPr>
        <w:widowControl/>
        <w:spacing w:before="120" w:line="360" w:lineRule="auto"/>
      </w:pPr>
      <w:r w:rsidRPr="00B226AA">
        <w:rPr>
          <w:rFonts w:hint="eastAsia"/>
        </w:rPr>
        <w:t>（要求与投标文件保持一致，表格内容应填写完整）</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7"/>
        <w:gridCol w:w="946"/>
        <w:gridCol w:w="947"/>
        <w:gridCol w:w="948"/>
        <w:gridCol w:w="948"/>
        <w:gridCol w:w="948"/>
        <w:gridCol w:w="789"/>
        <w:gridCol w:w="1085"/>
        <w:gridCol w:w="685"/>
        <w:gridCol w:w="874"/>
        <w:gridCol w:w="992"/>
      </w:tblGrid>
      <w:tr w:rsidR="00F44F43" w14:paraId="1C3E241D" w14:textId="77777777" w:rsidTr="00F44F43">
        <w:tc>
          <w:tcPr>
            <w:tcW w:w="727" w:type="dxa"/>
            <w:shd w:val="clear" w:color="auto" w:fill="auto"/>
            <w:vAlign w:val="center"/>
          </w:tcPr>
          <w:p w14:paraId="42E1CA09" w14:textId="77777777" w:rsidR="00F44F43" w:rsidRPr="00BB23D9" w:rsidRDefault="00F44F43" w:rsidP="00F44F43">
            <w:pPr>
              <w:widowControl/>
              <w:snapToGrid w:val="0"/>
              <w:spacing w:line="360" w:lineRule="auto"/>
              <w:jc w:val="center"/>
              <w:rPr>
                <w:sz w:val="18"/>
              </w:rPr>
            </w:pPr>
            <w:r w:rsidRPr="00BB23D9">
              <w:rPr>
                <w:rFonts w:hint="eastAsia"/>
                <w:sz w:val="18"/>
              </w:rPr>
              <w:t>序号</w:t>
            </w:r>
          </w:p>
        </w:tc>
        <w:tc>
          <w:tcPr>
            <w:tcW w:w="946" w:type="dxa"/>
            <w:shd w:val="clear" w:color="auto" w:fill="auto"/>
            <w:vAlign w:val="center"/>
          </w:tcPr>
          <w:p w14:paraId="6B10909C" w14:textId="77777777" w:rsidR="00F44F43" w:rsidRPr="00BB23D9" w:rsidRDefault="00F44F43" w:rsidP="00F44F43">
            <w:pPr>
              <w:widowControl/>
              <w:snapToGrid w:val="0"/>
              <w:spacing w:line="360" w:lineRule="auto"/>
              <w:jc w:val="center"/>
              <w:rPr>
                <w:sz w:val="18"/>
              </w:rPr>
            </w:pPr>
            <w:r w:rsidRPr="00BB23D9">
              <w:rPr>
                <w:rFonts w:hint="eastAsia"/>
                <w:sz w:val="18"/>
              </w:rPr>
              <w:t>设备代码</w:t>
            </w:r>
          </w:p>
        </w:tc>
        <w:tc>
          <w:tcPr>
            <w:tcW w:w="947" w:type="dxa"/>
            <w:shd w:val="clear" w:color="auto" w:fill="auto"/>
            <w:vAlign w:val="center"/>
          </w:tcPr>
          <w:p w14:paraId="7588AC9A" w14:textId="77777777" w:rsidR="00F44F43" w:rsidRPr="00BB23D9" w:rsidRDefault="00F44F43" w:rsidP="00F44F43">
            <w:pPr>
              <w:widowControl/>
              <w:snapToGrid w:val="0"/>
              <w:spacing w:line="360" w:lineRule="auto"/>
              <w:jc w:val="center"/>
              <w:rPr>
                <w:sz w:val="18"/>
              </w:rPr>
            </w:pPr>
            <w:r w:rsidRPr="00BB23D9">
              <w:rPr>
                <w:rFonts w:hint="eastAsia"/>
                <w:sz w:val="18"/>
              </w:rPr>
              <w:t>设备名称</w:t>
            </w:r>
          </w:p>
        </w:tc>
        <w:tc>
          <w:tcPr>
            <w:tcW w:w="948" w:type="dxa"/>
            <w:vAlign w:val="center"/>
          </w:tcPr>
          <w:p w14:paraId="17527A92" w14:textId="77777777" w:rsidR="00F44F43" w:rsidRPr="00BB23D9" w:rsidRDefault="00F44F43" w:rsidP="00F44F43">
            <w:pPr>
              <w:widowControl/>
              <w:snapToGrid w:val="0"/>
              <w:spacing w:line="360" w:lineRule="auto"/>
              <w:jc w:val="center"/>
              <w:rPr>
                <w:sz w:val="18"/>
              </w:rPr>
            </w:pPr>
            <w:r w:rsidRPr="00BB23D9">
              <w:rPr>
                <w:rFonts w:hint="eastAsia"/>
                <w:sz w:val="18"/>
              </w:rPr>
              <w:t>零配件</w:t>
            </w:r>
          </w:p>
        </w:tc>
        <w:tc>
          <w:tcPr>
            <w:tcW w:w="948" w:type="dxa"/>
            <w:shd w:val="clear" w:color="auto" w:fill="auto"/>
            <w:vAlign w:val="center"/>
          </w:tcPr>
          <w:p w14:paraId="5234F8CC" w14:textId="77777777" w:rsidR="00F44F43" w:rsidRPr="00BB23D9" w:rsidRDefault="00F44F43" w:rsidP="00F44F43">
            <w:pPr>
              <w:widowControl/>
              <w:snapToGrid w:val="0"/>
              <w:spacing w:line="360" w:lineRule="auto"/>
              <w:jc w:val="center"/>
              <w:rPr>
                <w:sz w:val="18"/>
              </w:rPr>
            </w:pPr>
            <w:r w:rsidRPr="00BB23D9">
              <w:rPr>
                <w:rFonts w:hint="eastAsia"/>
                <w:sz w:val="18"/>
              </w:rPr>
              <w:t>规格型号</w:t>
            </w:r>
          </w:p>
        </w:tc>
        <w:tc>
          <w:tcPr>
            <w:tcW w:w="948" w:type="dxa"/>
            <w:shd w:val="clear" w:color="auto" w:fill="auto"/>
            <w:vAlign w:val="center"/>
          </w:tcPr>
          <w:p w14:paraId="55398812" w14:textId="77777777" w:rsidR="00F44F43" w:rsidRPr="00BB23D9" w:rsidRDefault="00F44F43" w:rsidP="00F44F43">
            <w:pPr>
              <w:widowControl/>
              <w:snapToGrid w:val="0"/>
              <w:spacing w:line="360" w:lineRule="auto"/>
              <w:jc w:val="center"/>
              <w:rPr>
                <w:sz w:val="18"/>
              </w:rPr>
            </w:pPr>
            <w:r w:rsidRPr="00BB23D9">
              <w:rPr>
                <w:rFonts w:hint="eastAsia"/>
                <w:sz w:val="18"/>
              </w:rPr>
              <w:t>原产地</w:t>
            </w:r>
          </w:p>
        </w:tc>
        <w:tc>
          <w:tcPr>
            <w:tcW w:w="789" w:type="dxa"/>
            <w:shd w:val="clear" w:color="auto" w:fill="auto"/>
            <w:vAlign w:val="center"/>
          </w:tcPr>
          <w:p w14:paraId="1B25EBD7" w14:textId="77777777" w:rsidR="00F44F43" w:rsidRPr="00BB23D9" w:rsidRDefault="00F44F43" w:rsidP="00F44F43">
            <w:pPr>
              <w:widowControl/>
              <w:snapToGrid w:val="0"/>
              <w:spacing w:line="360" w:lineRule="auto"/>
              <w:jc w:val="center"/>
              <w:rPr>
                <w:sz w:val="18"/>
              </w:rPr>
            </w:pPr>
            <w:r w:rsidRPr="00BB23D9">
              <w:rPr>
                <w:rFonts w:hint="eastAsia"/>
                <w:sz w:val="18"/>
              </w:rPr>
              <w:t>制造商名称</w:t>
            </w:r>
          </w:p>
        </w:tc>
        <w:tc>
          <w:tcPr>
            <w:tcW w:w="1085" w:type="dxa"/>
            <w:shd w:val="clear" w:color="auto" w:fill="auto"/>
            <w:vAlign w:val="center"/>
          </w:tcPr>
          <w:p w14:paraId="18D54DA8" w14:textId="77777777" w:rsidR="00F44F43" w:rsidRDefault="00F44F43" w:rsidP="00F44F43">
            <w:pPr>
              <w:widowControl/>
              <w:snapToGrid w:val="0"/>
              <w:spacing w:line="360" w:lineRule="auto"/>
              <w:jc w:val="center"/>
              <w:rPr>
                <w:sz w:val="18"/>
              </w:rPr>
            </w:pPr>
            <w:r w:rsidRPr="00BB23D9">
              <w:rPr>
                <w:rFonts w:hint="eastAsia"/>
                <w:sz w:val="18"/>
              </w:rPr>
              <w:t>数量</w:t>
            </w:r>
          </w:p>
          <w:p w14:paraId="4A10E280" w14:textId="77777777" w:rsidR="00F44F43" w:rsidRPr="00BB23D9" w:rsidRDefault="00F44F43" w:rsidP="00F44F43">
            <w:pPr>
              <w:widowControl/>
              <w:snapToGrid w:val="0"/>
              <w:spacing w:line="360" w:lineRule="auto"/>
              <w:jc w:val="center"/>
              <w:rPr>
                <w:sz w:val="18"/>
              </w:rPr>
            </w:pPr>
            <w:r w:rsidRPr="00BB23D9">
              <w:rPr>
                <w:rFonts w:hint="eastAsia"/>
                <w:sz w:val="18"/>
              </w:rPr>
              <w:t>（单位）</w:t>
            </w:r>
          </w:p>
        </w:tc>
        <w:tc>
          <w:tcPr>
            <w:tcW w:w="685" w:type="dxa"/>
            <w:shd w:val="clear" w:color="auto" w:fill="auto"/>
            <w:vAlign w:val="center"/>
          </w:tcPr>
          <w:p w14:paraId="04CE1262" w14:textId="77777777" w:rsidR="00F44F43" w:rsidRPr="00BB23D9" w:rsidRDefault="00F44F43" w:rsidP="00F44F43">
            <w:pPr>
              <w:widowControl/>
              <w:snapToGrid w:val="0"/>
              <w:spacing w:line="360" w:lineRule="auto"/>
              <w:jc w:val="center"/>
              <w:rPr>
                <w:sz w:val="18"/>
              </w:rPr>
            </w:pPr>
            <w:r w:rsidRPr="00BB23D9">
              <w:rPr>
                <w:rFonts w:hint="eastAsia"/>
                <w:sz w:val="18"/>
              </w:rPr>
              <w:t>中标金额</w:t>
            </w:r>
          </w:p>
        </w:tc>
        <w:tc>
          <w:tcPr>
            <w:tcW w:w="874" w:type="dxa"/>
            <w:vAlign w:val="center"/>
          </w:tcPr>
          <w:p w14:paraId="70A3F0D2" w14:textId="77777777" w:rsidR="00F44F43" w:rsidRPr="00E274F3" w:rsidRDefault="00F44F43" w:rsidP="00F44F43">
            <w:pPr>
              <w:widowControl/>
              <w:snapToGrid w:val="0"/>
              <w:spacing w:line="360" w:lineRule="auto"/>
              <w:jc w:val="center"/>
              <w:rPr>
                <w:sz w:val="18"/>
              </w:rPr>
            </w:pPr>
            <w:r>
              <w:rPr>
                <w:rFonts w:hint="eastAsia"/>
                <w:sz w:val="18"/>
              </w:rPr>
              <w:t>是否办理免税</w:t>
            </w:r>
          </w:p>
        </w:tc>
        <w:tc>
          <w:tcPr>
            <w:tcW w:w="992" w:type="dxa"/>
            <w:vAlign w:val="center"/>
          </w:tcPr>
          <w:p w14:paraId="5C5AA378" w14:textId="77777777" w:rsidR="00F44F43" w:rsidRPr="00BB23D9" w:rsidRDefault="00F44F43" w:rsidP="00F44F43">
            <w:pPr>
              <w:widowControl/>
              <w:snapToGrid w:val="0"/>
              <w:spacing w:line="360" w:lineRule="auto"/>
              <w:jc w:val="center"/>
              <w:rPr>
                <w:sz w:val="18"/>
                <w:highlight w:val="yellow"/>
              </w:rPr>
            </w:pPr>
            <w:r w:rsidRPr="00E274F3">
              <w:rPr>
                <w:rFonts w:hint="eastAsia"/>
                <w:sz w:val="18"/>
              </w:rPr>
              <w:t>预计到货时间</w:t>
            </w:r>
          </w:p>
        </w:tc>
      </w:tr>
      <w:tr w:rsidR="00F44F43" w14:paraId="09D5469C" w14:textId="77777777" w:rsidTr="00F44F43">
        <w:tc>
          <w:tcPr>
            <w:tcW w:w="727" w:type="dxa"/>
            <w:shd w:val="clear" w:color="auto" w:fill="auto"/>
            <w:vAlign w:val="center"/>
          </w:tcPr>
          <w:p w14:paraId="16FC2722" w14:textId="77777777" w:rsidR="00F44F43" w:rsidRDefault="00F44F43" w:rsidP="00F44F43">
            <w:pPr>
              <w:widowControl/>
              <w:spacing w:before="120" w:line="360" w:lineRule="auto"/>
              <w:jc w:val="center"/>
            </w:pPr>
          </w:p>
        </w:tc>
        <w:tc>
          <w:tcPr>
            <w:tcW w:w="946" w:type="dxa"/>
            <w:shd w:val="clear" w:color="auto" w:fill="auto"/>
            <w:vAlign w:val="center"/>
          </w:tcPr>
          <w:p w14:paraId="6275F879" w14:textId="77777777" w:rsidR="00F44F43" w:rsidRDefault="00F44F43" w:rsidP="00F44F43">
            <w:pPr>
              <w:widowControl/>
              <w:spacing w:before="120" w:line="360" w:lineRule="auto"/>
              <w:jc w:val="center"/>
            </w:pPr>
          </w:p>
        </w:tc>
        <w:tc>
          <w:tcPr>
            <w:tcW w:w="947" w:type="dxa"/>
            <w:shd w:val="clear" w:color="auto" w:fill="auto"/>
            <w:vAlign w:val="center"/>
          </w:tcPr>
          <w:p w14:paraId="62CA31D7" w14:textId="77777777" w:rsidR="00F44F43" w:rsidRDefault="00F44F43" w:rsidP="00F44F43">
            <w:pPr>
              <w:widowControl/>
              <w:spacing w:before="120" w:line="360" w:lineRule="auto"/>
              <w:jc w:val="center"/>
            </w:pPr>
          </w:p>
        </w:tc>
        <w:tc>
          <w:tcPr>
            <w:tcW w:w="948" w:type="dxa"/>
            <w:vAlign w:val="center"/>
          </w:tcPr>
          <w:p w14:paraId="01E6F6ED" w14:textId="77777777" w:rsidR="00F44F43" w:rsidRDefault="00F44F43" w:rsidP="00F44F43">
            <w:pPr>
              <w:widowControl/>
              <w:spacing w:before="120" w:line="360" w:lineRule="auto"/>
              <w:jc w:val="center"/>
            </w:pPr>
          </w:p>
        </w:tc>
        <w:tc>
          <w:tcPr>
            <w:tcW w:w="948" w:type="dxa"/>
            <w:shd w:val="clear" w:color="auto" w:fill="auto"/>
            <w:vAlign w:val="center"/>
          </w:tcPr>
          <w:p w14:paraId="149B9234" w14:textId="77777777" w:rsidR="00F44F43" w:rsidRDefault="00F44F43" w:rsidP="00F44F43">
            <w:pPr>
              <w:widowControl/>
              <w:spacing w:before="120" w:line="360" w:lineRule="auto"/>
              <w:jc w:val="center"/>
            </w:pPr>
          </w:p>
        </w:tc>
        <w:tc>
          <w:tcPr>
            <w:tcW w:w="948" w:type="dxa"/>
            <w:shd w:val="clear" w:color="auto" w:fill="auto"/>
            <w:vAlign w:val="center"/>
          </w:tcPr>
          <w:p w14:paraId="2F449FE6" w14:textId="77777777" w:rsidR="00F44F43" w:rsidRDefault="00F44F43" w:rsidP="00F44F43">
            <w:pPr>
              <w:widowControl/>
              <w:spacing w:before="120" w:line="360" w:lineRule="auto"/>
              <w:jc w:val="center"/>
            </w:pPr>
          </w:p>
        </w:tc>
        <w:tc>
          <w:tcPr>
            <w:tcW w:w="789" w:type="dxa"/>
            <w:shd w:val="clear" w:color="auto" w:fill="auto"/>
            <w:vAlign w:val="center"/>
          </w:tcPr>
          <w:p w14:paraId="76B6FE36" w14:textId="77777777" w:rsidR="00F44F43" w:rsidRDefault="00F44F43" w:rsidP="00F44F43">
            <w:pPr>
              <w:widowControl/>
              <w:spacing w:before="120" w:line="360" w:lineRule="auto"/>
              <w:jc w:val="center"/>
            </w:pPr>
          </w:p>
        </w:tc>
        <w:tc>
          <w:tcPr>
            <w:tcW w:w="1085" w:type="dxa"/>
            <w:shd w:val="clear" w:color="auto" w:fill="auto"/>
            <w:vAlign w:val="center"/>
          </w:tcPr>
          <w:p w14:paraId="65435EA4" w14:textId="77777777" w:rsidR="00F44F43" w:rsidRDefault="00F44F43" w:rsidP="00F44F43">
            <w:pPr>
              <w:widowControl/>
              <w:spacing w:before="120" w:line="360" w:lineRule="auto"/>
              <w:jc w:val="center"/>
            </w:pPr>
          </w:p>
        </w:tc>
        <w:tc>
          <w:tcPr>
            <w:tcW w:w="685" w:type="dxa"/>
            <w:shd w:val="clear" w:color="auto" w:fill="auto"/>
            <w:vAlign w:val="center"/>
          </w:tcPr>
          <w:p w14:paraId="6492B1B0" w14:textId="77777777" w:rsidR="00F44F43" w:rsidRDefault="00F44F43" w:rsidP="00F44F43">
            <w:pPr>
              <w:widowControl/>
              <w:spacing w:before="120" w:line="360" w:lineRule="auto"/>
              <w:jc w:val="center"/>
            </w:pPr>
          </w:p>
        </w:tc>
        <w:tc>
          <w:tcPr>
            <w:tcW w:w="874" w:type="dxa"/>
            <w:vAlign w:val="center"/>
          </w:tcPr>
          <w:p w14:paraId="6AB78D4B" w14:textId="77777777" w:rsidR="00F44F43" w:rsidRPr="00BB23D9" w:rsidRDefault="00F44F43" w:rsidP="00F44F43">
            <w:pPr>
              <w:widowControl/>
              <w:spacing w:before="120" w:line="360" w:lineRule="auto"/>
              <w:jc w:val="center"/>
              <w:rPr>
                <w:highlight w:val="yellow"/>
              </w:rPr>
            </w:pPr>
          </w:p>
        </w:tc>
        <w:tc>
          <w:tcPr>
            <w:tcW w:w="992" w:type="dxa"/>
            <w:vAlign w:val="center"/>
          </w:tcPr>
          <w:p w14:paraId="1EB466B7" w14:textId="77777777" w:rsidR="00F44F43" w:rsidRPr="00BB23D9" w:rsidRDefault="00F44F43" w:rsidP="00F44F43">
            <w:pPr>
              <w:widowControl/>
              <w:spacing w:before="120" w:line="360" w:lineRule="auto"/>
              <w:jc w:val="center"/>
              <w:rPr>
                <w:highlight w:val="yellow"/>
              </w:rPr>
            </w:pPr>
          </w:p>
        </w:tc>
      </w:tr>
      <w:tr w:rsidR="00F44F43" w14:paraId="79901FBD" w14:textId="77777777" w:rsidTr="00F44F43">
        <w:tc>
          <w:tcPr>
            <w:tcW w:w="727" w:type="dxa"/>
            <w:shd w:val="clear" w:color="auto" w:fill="auto"/>
            <w:vAlign w:val="center"/>
          </w:tcPr>
          <w:p w14:paraId="56029720" w14:textId="77777777" w:rsidR="00F44F43" w:rsidRDefault="00F44F43" w:rsidP="00F44F43">
            <w:pPr>
              <w:widowControl/>
              <w:spacing w:before="120" w:line="360" w:lineRule="auto"/>
              <w:jc w:val="center"/>
            </w:pPr>
          </w:p>
        </w:tc>
        <w:tc>
          <w:tcPr>
            <w:tcW w:w="946" w:type="dxa"/>
            <w:shd w:val="clear" w:color="auto" w:fill="auto"/>
            <w:vAlign w:val="center"/>
          </w:tcPr>
          <w:p w14:paraId="3C6C9944" w14:textId="77777777" w:rsidR="00F44F43" w:rsidRDefault="00F44F43" w:rsidP="00F44F43">
            <w:pPr>
              <w:widowControl/>
              <w:spacing w:before="120" w:line="360" w:lineRule="auto"/>
              <w:jc w:val="center"/>
            </w:pPr>
          </w:p>
        </w:tc>
        <w:tc>
          <w:tcPr>
            <w:tcW w:w="947" w:type="dxa"/>
            <w:shd w:val="clear" w:color="auto" w:fill="auto"/>
            <w:vAlign w:val="center"/>
          </w:tcPr>
          <w:p w14:paraId="2D409C19" w14:textId="77777777" w:rsidR="00F44F43" w:rsidRDefault="00F44F43" w:rsidP="00F44F43">
            <w:pPr>
              <w:widowControl/>
              <w:spacing w:before="120" w:line="360" w:lineRule="auto"/>
              <w:jc w:val="center"/>
            </w:pPr>
          </w:p>
        </w:tc>
        <w:tc>
          <w:tcPr>
            <w:tcW w:w="948" w:type="dxa"/>
            <w:vAlign w:val="center"/>
          </w:tcPr>
          <w:p w14:paraId="22B12F1E" w14:textId="77777777" w:rsidR="00F44F43" w:rsidRDefault="00F44F43" w:rsidP="00F44F43">
            <w:pPr>
              <w:widowControl/>
              <w:spacing w:before="120" w:line="360" w:lineRule="auto"/>
              <w:jc w:val="center"/>
            </w:pPr>
          </w:p>
        </w:tc>
        <w:tc>
          <w:tcPr>
            <w:tcW w:w="948" w:type="dxa"/>
            <w:shd w:val="clear" w:color="auto" w:fill="auto"/>
            <w:vAlign w:val="center"/>
          </w:tcPr>
          <w:p w14:paraId="0269690B" w14:textId="77777777" w:rsidR="00F44F43" w:rsidRDefault="00F44F43" w:rsidP="00F44F43">
            <w:pPr>
              <w:widowControl/>
              <w:spacing w:before="120" w:line="360" w:lineRule="auto"/>
              <w:jc w:val="center"/>
            </w:pPr>
          </w:p>
        </w:tc>
        <w:tc>
          <w:tcPr>
            <w:tcW w:w="948" w:type="dxa"/>
            <w:shd w:val="clear" w:color="auto" w:fill="auto"/>
            <w:vAlign w:val="center"/>
          </w:tcPr>
          <w:p w14:paraId="20EF87FD" w14:textId="77777777" w:rsidR="00F44F43" w:rsidRDefault="00F44F43" w:rsidP="00F44F43">
            <w:pPr>
              <w:widowControl/>
              <w:spacing w:before="120" w:line="360" w:lineRule="auto"/>
              <w:jc w:val="center"/>
            </w:pPr>
          </w:p>
        </w:tc>
        <w:tc>
          <w:tcPr>
            <w:tcW w:w="789" w:type="dxa"/>
            <w:shd w:val="clear" w:color="auto" w:fill="auto"/>
            <w:vAlign w:val="center"/>
          </w:tcPr>
          <w:p w14:paraId="2040C936" w14:textId="77777777" w:rsidR="00F44F43" w:rsidRDefault="00F44F43" w:rsidP="00F44F43">
            <w:pPr>
              <w:widowControl/>
              <w:spacing w:before="120" w:line="360" w:lineRule="auto"/>
              <w:jc w:val="center"/>
            </w:pPr>
          </w:p>
        </w:tc>
        <w:tc>
          <w:tcPr>
            <w:tcW w:w="1085" w:type="dxa"/>
            <w:shd w:val="clear" w:color="auto" w:fill="auto"/>
            <w:vAlign w:val="center"/>
          </w:tcPr>
          <w:p w14:paraId="7073CDFE" w14:textId="77777777" w:rsidR="00F44F43" w:rsidRDefault="00F44F43" w:rsidP="00F44F43">
            <w:pPr>
              <w:widowControl/>
              <w:spacing w:before="120" w:line="360" w:lineRule="auto"/>
              <w:jc w:val="center"/>
            </w:pPr>
          </w:p>
        </w:tc>
        <w:tc>
          <w:tcPr>
            <w:tcW w:w="685" w:type="dxa"/>
            <w:shd w:val="clear" w:color="auto" w:fill="auto"/>
            <w:vAlign w:val="center"/>
          </w:tcPr>
          <w:p w14:paraId="25B27E03" w14:textId="77777777" w:rsidR="00F44F43" w:rsidRDefault="00F44F43" w:rsidP="00F44F43">
            <w:pPr>
              <w:widowControl/>
              <w:spacing w:before="120" w:line="360" w:lineRule="auto"/>
              <w:jc w:val="center"/>
            </w:pPr>
          </w:p>
        </w:tc>
        <w:tc>
          <w:tcPr>
            <w:tcW w:w="874" w:type="dxa"/>
            <w:vAlign w:val="center"/>
          </w:tcPr>
          <w:p w14:paraId="4B9912EE" w14:textId="77777777" w:rsidR="00F44F43" w:rsidRPr="00BB23D9" w:rsidRDefault="00F44F43" w:rsidP="00F44F43">
            <w:pPr>
              <w:widowControl/>
              <w:spacing w:before="120" w:line="360" w:lineRule="auto"/>
              <w:jc w:val="center"/>
              <w:rPr>
                <w:highlight w:val="yellow"/>
              </w:rPr>
            </w:pPr>
          </w:p>
        </w:tc>
        <w:tc>
          <w:tcPr>
            <w:tcW w:w="992" w:type="dxa"/>
            <w:vAlign w:val="center"/>
          </w:tcPr>
          <w:p w14:paraId="4A780622" w14:textId="77777777" w:rsidR="00F44F43" w:rsidRPr="00BB23D9" w:rsidRDefault="00F44F43" w:rsidP="00F44F43">
            <w:pPr>
              <w:widowControl/>
              <w:spacing w:before="120" w:line="360" w:lineRule="auto"/>
              <w:jc w:val="center"/>
              <w:rPr>
                <w:highlight w:val="yellow"/>
              </w:rPr>
            </w:pPr>
          </w:p>
        </w:tc>
      </w:tr>
    </w:tbl>
    <w:p w14:paraId="291E8A40" w14:textId="77777777" w:rsidR="00AD4C8D" w:rsidRDefault="00BA5B88">
      <w:pPr>
        <w:widowControl/>
        <w:spacing w:before="120" w:line="360" w:lineRule="auto"/>
      </w:pPr>
      <w:r>
        <w:rPr>
          <w:rFonts w:hint="eastAsia"/>
        </w:rPr>
        <w:t>注：进口免税货物预计到货时间</w:t>
      </w:r>
      <w:r w:rsidR="0096506F">
        <w:rPr>
          <w:rFonts w:hint="eastAsia"/>
        </w:rPr>
        <w:t>：</w:t>
      </w:r>
      <w:r>
        <w:rPr>
          <w:rFonts w:hint="eastAsia"/>
        </w:rPr>
        <w:t>信用证开出后</w:t>
      </w:r>
      <w:r w:rsidR="00F45D6F">
        <w:rPr>
          <w:rFonts w:hint="eastAsia"/>
        </w:rPr>
        <w:t>3</w:t>
      </w:r>
      <w:r>
        <w:rPr>
          <w:rFonts w:hint="eastAsia"/>
        </w:rPr>
        <w:t>个月内。</w:t>
      </w:r>
    </w:p>
    <w:p w14:paraId="13AA8501" w14:textId="77777777" w:rsidR="00FF512B" w:rsidRDefault="00376894" w:rsidP="00FF512B">
      <w:pPr>
        <w:widowControl/>
        <w:spacing w:before="120" w:line="360" w:lineRule="auto"/>
        <w:ind w:firstLine="420"/>
      </w:pPr>
      <w:r>
        <w:rPr>
          <w:rFonts w:hint="eastAsia"/>
        </w:rPr>
        <w:t>其他</w:t>
      </w:r>
      <w:r w:rsidR="005843FD">
        <w:rPr>
          <w:rFonts w:hint="eastAsia"/>
        </w:rPr>
        <w:t>货物预计到货时间</w:t>
      </w:r>
      <w:r w:rsidR="0096506F">
        <w:rPr>
          <w:rFonts w:hint="eastAsia"/>
        </w:rPr>
        <w:t>：</w:t>
      </w:r>
      <w:r w:rsidR="005843FD">
        <w:rPr>
          <w:rFonts w:hint="eastAsia"/>
        </w:rPr>
        <w:t>写明年月日。</w:t>
      </w:r>
    </w:p>
    <w:p w14:paraId="0FBD4358" w14:textId="77777777" w:rsidR="00FF512B" w:rsidRDefault="00FF512B" w:rsidP="00FF512B">
      <w:pPr>
        <w:widowControl/>
        <w:spacing w:before="120" w:line="360" w:lineRule="auto"/>
        <w:ind w:firstLine="420"/>
      </w:pPr>
    </w:p>
    <w:p w14:paraId="6ACD417C" w14:textId="77777777" w:rsidR="00FF512B" w:rsidRDefault="00FF512B" w:rsidP="00FF512B">
      <w:pPr>
        <w:widowControl/>
        <w:spacing w:before="120" w:line="360" w:lineRule="auto"/>
        <w:ind w:firstLine="420"/>
      </w:pPr>
    </w:p>
    <w:p w14:paraId="5F562CED" w14:textId="77777777" w:rsidR="00BD512A" w:rsidRDefault="00BD512A" w:rsidP="00FF512B">
      <w:pPr>
        <w:widowControl/>
        <w:spacing w:before="120" w:line="360" w:lineRule="auto"/>
        <w:ind w:firstLine="420"/>
      </w:pPr>
    </w:p>
    <w:p w14:paraId="08067C1C" w14:textId="77777777" w:rsidR="00BD512A" w:rsidRDefault="00BD512A" w:rsidP="00FF512B">
      <w:pPr>
        <w:widowControl/>
        <w:spacing w:before="120" w:line="360" w:lineRule="auto"/>
        <w:ind w:firstLine="420"/>
      </w:pPr>
    </w:p>
    <w:p w14:paraId="7BD3E2E2" w14:textId="77777777" w:rsidR="003F60E0" w:rsidRDefault="005C38CA" w:rsidP="00FF512B">
      <w:pPr>
        <w:widowControl/>
        <w:spacing w:before="120" w:line="360" w:lineRule="auto"/>
      </w:pPr>
      <w:r w:rsidRPr="005C38CA">
        <w:rPr>
          <w:rFonts w:hint="eastAsia"/>
        </w:rPr>
        <w:t>附件</w:t>
      </w:r>
      <w:r>
        <w:rPr>
          <w:rFonts w:hint="eastAsia"/>
        </w:rPr>
        <w:t>二</w:t>
      </w:r>
      <w:r w:rsidRPr="005C38CA">
        <w:rPr>
          <w:rFonts w:hint="eastAsia"/>
        </w:rPr>
        <w:t>：</w:t>
      </w:r>
      <w:r w:rsidR="003F60E0">
        <w:rPr>
          <w:rFonts w:hint="eastAsia"/>
        </w:rPr>
        <w:t>配置清单</w:t>
      </w:r>
    </w:p>
    <w:p w14:paraId="354F59D3" w14:textId="3081FB6F" w:rsidR="00FF512B" w:rsidRPr="00FF512B" w:rsidRDefault="00056115" w:rsidP="00FF512B">
      <w:pPr>
        <w:widowControl/>
        <w:spacing w:before="120" w:line="360" w:lineRule="auto"/>
      </w:pPr>
      <w:r>
        <w:rPr>
          <w:rFonts w:hint="eastAsia"/>
        </w:rPr>
        <w:t>（要</w:t>
      </w:r>
      <w:r w:rsidRPr="00E274F3">
        <w:rPr>
          <w:rFonts w:hint="eastAsia"/>
        </w:rPr>
        <w:t>求与投标文件保持一致</w:t>
      </w:r>
      <w:r>
        <w:rPr>
          <w:rFonts w:hint="eastAsia"/>
        </w:rPr>
        <w:t>，表格内容应</w:t>
      </w:r>
      <w:r>
        <w:t>填写</w:t>
      </w:r>
      <w:r>
        <w:rPr>
          <w:rFonts w:hint="eastAsia"/>
        </w:rPr>
        <w:t>完整）</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1214"/>
        <w:gridCol w:w="2194"/>
        <w:gridCol w:w="2201"/>
        <w:gridCol w:w="1770"/>
        <w:gridCol w:w="1276"/>
      </w:tblGrid>
      <w:tr w:rsidR="00F45D6F" w:rsidRPr="00856E6A" w14:paraId="4A3BD667" w14:textId="77777777" w:rsidTr="00820300">
        <w:trPr>
          <w:jc w:val="center"/>
        </w:trPr>
        <w:tc>
          <w:tcPr>
            <w:tcW w:w="696" w:type="dxa"/>
            <w:shd w:val="clear" w:color="auto" w:fill="auto"/>
          </w:tcPr>
          <w:p w14:paraId="4035CBC5" w14:textId="77777777" w:rsidR="00F45D6F" w:rsidRPr="00856E6A" w:rsidRDefault="00F45D6F" w:rsidP="003129FC">
            <w:pPr>
              <w:spacing w:line="360" w:lineRule="auto"/>
              <w:jc w:val="center"/>
              <w:rPr>
                <w:rFonts w:ascii="仿宋" w:eastAsia="仿宋" w:hAnsi="仿宋"/>
                <w:sz w:val="24"/>
                <w:szCs w:val="22"/>
              </w:rPr>
            </w:pPr>
            <w:r w:rsidRPr="00856E6A">
              <w:rPr>
                <w:rFonts w:ascii="仿宋" w:eastAsia="仿宋" w:hAnsi="仿宋" w:hint="eastAsia"/>
                <w:sz w:val="24"/>
                <w:szCs w:val="22"/>
              </w:rPr>
              <w:t>序号</w:t>
            </w:r>
          </w:p>
        </w:tc>
        <w:tc>
          <w:tcPr>
            <w:tcW w:w="1214" w:type="dxa"/>
            <w:shd w:val="clear" w:color="auto" w:fill="auto"/>
          </w:tcPr>
          <w:p w14:paraId="6AD70F6B" w14:textId="77777777" w:rsidR="00F45D6F" w:rsidRPr="00856E6A" w:rsidRDefault="002B7838" w:rsidP="003129FC">
            <w:pPr>
              <w:spacing w:line="360" w:lineRule="auto"/>
              <w:jc w:val="center"/>
              <w:rPr>
                <w:rFonts w:ascii="仿宋" w:eastAsia="仿宋" w:hAnsi="仿宋"/>
                <w:sz w:val="24"/>
                <w:szCs w:val="22"/>
              </w:rPr>
            </w:pPr>
            <w:r>
              <w:rPr>
                <w:rFonts w:ascii="仿宋" w:eastAsia="仿宋" w:hAnsi="仿宋" w:hint="eastAsia"/>
                <w:sz w:val="24"/>
                <w:szCs w:val="22"/>
              </w:rPr>
              <w:t>产品</w:t>
            </w:r>
            <w:r w:rsidR="00F45D6F" w:rsidRPr="007043D5">
              <w:rPr>
                <w:rFonts w:ascii="仿宋" w:eastAsia="仿宋" w:hAnsi="仿宋" w:hint="eastAsia"/>
                <w:sz w:val="24"/>
                <w:szCs w:val="22"/>
              </w:rPr>
              <w:t>货号</w:t>
            </w:r>
          </w:p>
        </w:tc>
        <w:tc>
          <w:tcPr>
            <w:tcW w:w="2194" w:type="dxa"/>
            <w:shd w:val="clear" w:color="auto" w:fill="auto"/>
          </w:tcPr>
          <w:p w14:paraId="57776751" w14:textId="77777777" w:rsidR="00F45D6F" w:rsidRPr="00856E6A" w:rsidRDefault="002B7838" w:rsidP="003129FC">
            <w:pPr>
              <w:spacing w:line="360" w:lineRule="auto"/>
              <w:jc w:val="center"/>
              <w:rPr>
                <w:rFonts w:ascii="仿宋" w:eastAsia="仿宋" w:hAnsi="仿宋"/>
                <w:sz w:val="24"/>
                <w:szCs w:val="22"/>
              </w:rPr>
            </w:pPr>
            <w:r>
              <w:rPr>
                <w:rFonts w:ascii="仿宋" w:eastAsia="仿宋" w:hAnsi="仿宋" w:hint="eastAsia"/>
                <w:sz w:val="24"/>
                <w:szCs w:val="22"/>
              </w:rPr>
              <w:t>产品</w:t>
            </w:r>
            <w:r w:rsidR="00F45D6F" w:rsidRPr="00856E6A">
              <w:rPr>
                <w:rFonts w:ascii="仿宋" w:eastAsia="仿宋" w:hAnsi="仿宋" w:hint="eastAsia"/>
                <w:sz w:val="24"/>
                <w:szCs w:val="22"/>
              </w:rPr>
              <w:t>名称</w:t>
            </w:r>
          </w:p>
        </w:tc>
        <w:tc>
          <w:tcPr>
            <w:tcW w:w="2201" w:type="dxa"/>
          </w:tcPr>
          <w:p w14:paraId="1AC37A8D" w14:textId="77777777" w:rsidR="00F45D6F" w:rsidRPr="00856E6A" w:rsidRDefault="00F45D6F" w:rsidP="003129FC">
            <w:pPr>
              <w:spacing w:line="360" w:lineRule="auto"/>
              <w:jc w:val="center"/>
              <w:rPr>
                <w:rFonts w:ascii="仿宋" w:eastAsia="仿宋" w:hAnsi="仿宋"/>
                <w:sz w:val="24"/>
                <w:szCs w:val="22"/>
              </w:rPr>
            </w:pPr>
            <w:r>
              <w:rPr>
                <w:rFonts w:ascii="仿宋" w:eastAsia="仿宋" w:hAnsi="仿宋" w:hint="eastAsia"/>
                <w:sz w:val="24"/>
                <w:szCs w:val="22"/>
              </w:rPr>
              <w:t>规格型号</w:t>
            </w:r>
          </w:p>
        </w:tc>
        <w:tc>
          <w:tcPr>
            <w:tcW w:w="1770" w:type="dxa"/>
            <w:shd w:val="clear" w:color="auto" w:fill="auto"/>
          </w:tcPr>
          <w:p w14:paraId="58412AD1" w14:textId="77777777" w:rsidR="00F45D6F" w:rsidRPr="00856E6A" w:rsidRDefault="00F45D6F" w:rsidP="003129FC">
            <w:pPr>
              <w:spacing w:line="360" w:lineRule="auto"/>
              <w:jc w:val="center"/>
              <w:rPr>
                <w:rFonts w:ascii="仿宋" w:eastAsia="仿宋" w:hAnsi="仿宋"/>
                <w:sz w:val="24"/>
                <w:szCs w:val="22"/>
              </w:rPr>
            </w:pPr>
            <w:r w:rsidRPr="00856E6A">
              <w:rPr>
                <w:rFonts w:ascii="仿宋" w:eastAsia="仿宋" w:hAnsi="仿宋" w:hint="eastAsia"/>
                <w:sz w:val="24"/>
                <w:szCs w:val="22"/>
              </w:rPr>
              <w:t>数量</w:t>
            </w:r>
            <w:r w:rsidR="00820300">
              <w:rPr>
                <w:rFonts w:ascii="仿宋" w:eastAsia="仿宋" w:hAnsi="仿宋" w:hint="eastAsia"/>
                <w:sz w:val="24"/>
                <w:szCs w:val="22"/>
              </w:rPr>
              <w:t>（单位）</w:t>
            </w:r>
          </w:p>
        </w:tc>
        <w:tc>
          <w:tcPr>
            <w:tcW w:w="1276" w:type="dxa"/>
            <w:shd w:val="clear" w:color="auto" w:fill="auto"/>
          </w:tcPr>
          <w:p w14:paraId="57148B96" w14:textId="77777777" w:rsidR="00F45D6F" w:rsidRPr="00856E6A" w:rsidRDefault="00F45D6F" w:rsidP="003129FC">
            <w:pPr>
              <w:spacing w:line="360" w:lineRule="auto"/>
              <w:jc w:val="center"/>
              <w:rPr>
                <w:rFonts w:ascii="仿宋" w:eastAsia="仿宋" w:hAnsi="仿宋"/>
                <w:b/>
                <w:color w:val="FF0000"/>
                <w:sz w:val="24"/>
                <w:szCs w:val="22"/>
              </w:rPr>
            </w:pPr>
            <w:r w:rsidRPr="00856E6A">
              <w:rPr>
                <w:rFonts w:ascii="仿宋" w:eastAsia="仿宋" w:hAnsi="仿宋" w:hint="eastAsia"/>
                <w:sz w:val="24"/>
                <w:szCs w:val="22"/>
              </w:rPr>
              <w:t>设备代码</w:t>
            </w:r>
          </w:p>
        </w:tc>
      </w:tr>
      <w:tr w:rsidR="00F45D6F" w:rsidRPr="00856E6A" w14:paraId="41541EF7" w14:textId="77777777" w:rsidTr="00820300">
        <w:trPr>
          <w:trHeight w:val="585"/>
          <w:jc w:val="center"/>
        </w:trPr>
        <w:tc>
          <w:tcPr>
            <w:tcW w:w="696" w:type="dxa"/>
            <w:shd w:val="clear" w:color="auto" w:fill="auto"/>
          </w:tcPr>
          <w:p w14:paraId="749D103F" w14:textId="77777777" w:rsidR="00F45D6F" w:rsidRPr="00856E6A" w:rsidRDefault="00F45D6F" w:rsidP="00050A82">
            <w:pPr>
              <w:spacing w:line="360" w:lineRule="auto"/>
              <w:rPr>
                <w:rFonts w:ascii="仿宋" w:eastAsia="仿宋" w:hAnsi="仿宋"/>
                <w:sz w:val="24"/>
                <w:szCs w:val="22"/>
              </w:rPr>
            </w:pPr>
          </w:p>
        </w:tc>
        <w:tc>
          <w:tcPr>
            <w:tcW w:w="1214" w:type="dxa"/>
            <w:shd w:val="clear" w:color="auto" w:fill="auto"/>
          </w:tcPr>
          <w:p w14:paraId="48853121" w14:textId="77777777" w:rsidR="00F45D6F" w:rsidRPr="00856E6A" w:rsidRDefault="00F45D6F" w:rsidP="00050A82">
            <w:pPr>
              <w:spacing w:line="360" w:lineRule="auto"/>
              <w:rPr>
                <w:rFonts w:ascii="仿宋" w:eastAsia="仿宋" w:hAnsi="仿宋"/>
                <w:sz w:val="24"/>
                <w:szCs w:val="22"/>
              </w:rPr>
            </w:pPr>
          </w:p>
        </w:tc>
        <w:tc>
          <w:tcPr>
            <w:tcW w:w="2194" w:type="dxa"/>
            <w:shd w:val="clear" w:color="auto" w:fill="auto"/>
          </w:tcPr>
          <w:p w14:paraId="38BA9CB9" w14:textId="77777777" w:rsidR="00F45D6F" w:rsidRPr="00856E6A" w:rsidRDefault="00F45D6F" w:rsidP="00050A82">
            <w:pPr>
              <w:spacing w:line="360" w:lineRule="auto"/>
              <w:rPr>
                <w:rFonts w:ascii="仿宋" w:eastAsia="仿宋" w:hAnsi="仿宋"/>
                <w:sz w:val="24"/>
                <w:szCs w:val="22"/>
              </w:rPr>
            </w:pPr>
          </w:p>
        </w:tc>
        <w:tc>
          <w:tcPr>
            <w:tcW w:w="2201" w:type="dxa"/>
          </w:tcPr>
          <w:p w14:paraId="6A1B47F6" w14:textId="77777777" w:rsidR="00F45D6F" w:rsidRPr="00856E6A" w:rsidRDefault="00F45D6F" w:rsidP="00050A82">
            <w:pPr>
              <w:spacing w:line="360" w:lineRule="auto"/>
              <w:rPr>
                <w:rFonts w:ascii="仿宋" w:eastAsia="仿宋" w:hAnsi="仿宋"/>
                <w:sz w:val="24"/>
                <w:szCs w:val="22"/>
              </w:rPr>
            </w:pPr>
          </w:p>
        </w:tc>
        <w:tc>
          <w:tcPr>
            <w:tcW w:w="1770" w:type="dxa"/>
            <w:shd w:val="clear" w:color="auto" w:fill="auto"/>
          </w:tcPr>
          <w:p w14:paraId="33A491A4" w14:textId="77777777" w:rsidR="00F45D6F" w:rsidRPr="00856E6A" w:rsidRDefault="00F45D6F" w:rsidP="00050A82">
            <w:pPr>
              <w:spacing w:line="360" w:lineRule="auto"/>
              <w:rPr>
                <w:rFonts w:ascii="仿宋" w:eastAsia="仿宋" w:hAnsi="仿宋"/>
                <w:sz w:val="24"/>
                <w:szCs w:val="22"/>
              </w:rPr>
            </w:pPr>
          </w:p>
        </w:tc>
        <w:tc>
          <w:tcPr>
            <w:tcW w:w="1276" w:type="dxa"/>
            <w:shd w:val="clear" w:color="auto" w:fill="auto"/>
          </w:tcPr>
          <w:p w14:paraId="4B742249" w14:textId="77777777" w:rsidR="00F45D6F" w:rsidRPr="00856E6A" w:rsidRDefault="00F45D6F" w:rsidP="00050A82">
            <w:pPr>
              <w:spacing w:line="360" w:lineRule="auto"/>
              <w:rPr>
                <w:rFonts w:ascii="仿宋" w:eastAsia="仿宋" w:hAnsi="仿宋"/>
                <w:b/>
                <w:color w:val="FF0000"/>
                <w:sz w:val="24"/>
                <w:szCs w:val="22"/>
              </w:rPr>
            </w:pPr>
          </w:p>
        </w:tc>
      </w:tr>
      <w:tr w:rsidR="00F45D6F" w:rsidRPr="00856E6A" w14:paraId="7AA6EA7C" w14:textId="77777777" w:rsidTr="00820300">
        <w:trPr>
          <w:trHeight w:val="563"/>
          <w:jc w:val="center"/>
        </w:trPr>
        <w:tc>
          <w:tcPr>
            <w:tcW w:w="696" w:type="dxa"/>
            <w:shd w:val="clear" w:color="auto" w:fill="auto"/>
          </w:tcPr>
          <w:p w14:paraId="5334B868" w14:textId="77777777" w:rsidR="00F45D6F" w:rsidRPr="00856E6A" w:rsidRDefault="00F45D6F" w:rsidP="00050A82">
            <w:pPr>
              <w:spacing w:line="360" w:lineRule="auto"/>
              <w:rPr>
                <w:rFonts w:ascii="仿宋" w:eastAsia="仿宋" w:hAnsi="仿宋"/>
                <w:sz w:val="24"/>
                <w:szCs w:val="22"/>
              </w:rPr>
            </w:pPr>
          </w:p>
        </w:tc>
        <w:tc>
          <w:tcPr>
            <w:tcW w:w="1214" w:type="dxa"/>
            <w:shd w:val="clear" w:color="auto" w:fill="auto"/>
          </w:tcPr>
          <w:p w14:paraId="28933CFB" w14:textId="77777777" w:rsidR="00F45D6F" w:rsidRPr="00856E6A" w:rsidRDefault="00F45D6F" w:rsidP="00050A82">
            <w:pPr>
              <w:spacing w:line="360" w:lineRule="auto"/>
              <w:rPr>
                <w:rFonts w:ascii="仿宋" w:eastAsia="仿宋" w:hAnsi="仿宋"/>
                <w:sz w:val="24"/>
                <w:szCs w:val="22"/>
              </w:rPr>
            </w:pPr>
          </w:p>
        </w:tc>
        <w:tc>
          <w:tcPr>
            <w:tcW w:w="2194" w:type="dxa"/>
            <w:shd w:val="clear" w:color="auto" w:fill="auto"/>
          </w:tcPr>
          <w:p w14:paraId="339742CD" w14:textId="77777777" w:rsidR="00F45D6F" w:rsidRPr="00856E6A" w:rsidRDefault="00F45D6F" w:rsidP="00050A82">
            <w:pPr>
              <w:spacing w:line="360" w:lineRule="auto"/>
              <w:rPr>
                <w:rFonts w:ascii="仿宋" w:eastAsia="仿宋" w:hAnsi="仿宋"/>
                <w:sz w:val="24"/>
                <w:szCs w:val="22"/>
              </w:rPr>
            </w:pPr>
          </w:p>
        </w:tc>
        <w:tc>
          <w:tcPr>
            <w:tcW w:w="2201" w:type="dxa"/>
          </w:tcPr>
          <w:p w14:paraId="4CEA6F3D" w14:textId="77777777" w:rsidR="00F45D6F" w:rsidRPr="00856E6A" w:rsidRDefault="00F45D6F" w:rsidP="00050A82">
            <w:pPr>
              <w:spacing w:line="360" w:lineRule="auto"/>
              <w:rPr>
                <w:rFonts w:ascii="仿宋" w:eastAsia="仿宋" w:hAnsi="仿宋"/>
                <w:sz w:val="24"/>
                <w:szCs w:val="22"/>
              </w:rPr>
            </w:pPr>
          </w:p>
        </w:tc>
        <w:tc>
          <w:tcPr>
            <w:tcW w:w="1770" w:type="dxa"/>
            <w:shd w:val="clear" w:color="auto" w:fill="auto"/>
          </w:tcPr>
          <w:p w14:paraId="58BA5CE9" w14:textId="77777777" w:rsidR="00F45D6F" w:rsidRPr="00856E6A" w:rsidRDefault="00F45D6F" w:rsidP="00050A82">
            <w:pPr>
              <w:spacing w:line="360" w:lineRule="auto"/>
              <w:rPr>
                <w:rFonts w:ascii="仿宋" w:eastAsia="仿宋" w:hAnsi="仿宋"/>
                <w:sz w:val="24"/>
                <w:szCs w:val="22"/>
              </w:rPr>
            </w:pPr>
          </w:p>
        </w:tc>
        <w:tc>
          <w:tcPr>
            <w:tcW w:w="1276" w:type="dxa"/>
            <w:shd w:val="clear" w:color="auto" w:fill="auto"/>
          </w:tcPr>
          <w:p w14:paraId="008B4A1D" w14:textId="77777777" w:rsidR="00F45D6F" w:rsidRPr="00856E6A" w:rsidRDefault="00F45D6F" w:rsidP="00050A82">
            <w:pPr>
              <w:spacing w:line="360" w:lineRule="auto"/>
              <w:rPr>
                <w:rFonts w:ascii="仿宋" w:eastAsia="仿宋" w:hAnsi="仿宋"/>
                <w:b/>
                <w:color w:val="FF0000"/>
                <w:sz w:val="24"/>
                <w:szCs w:val="22"/>
              </w:rPr>
            </w:pPr>
          </w:p>
        </w:tc>
      </w:tr>
      <w:tr w:rsidR="00F45D6F" w:rsidRPr="00856E6A" w14:paraId="7E3F3B21" w14:textId="77777777" w:rsidTr="00820300">
        <w:trPr>
          <w:trHeight w:val="557"/>
          <w:jc w:val="center"/>
        </w:trPr>
        <w:tc>
          <w:tcPr>
            <w:tcW w:w="696" w:type="dxa"/>
            <w:shd w:val="clear" w:color="auto" w:fill="auto"/>
          </w:tcPr>
          <w:p w14:paraId="707EA0D7" w14:textId="77777777" w:rsidR="00F45D6F" w:rsidRPr="00856E6A" w:rsidRDefault="00F45D6F" w:rsidP="00050A82">
            <w:pPr>
              <w:spacing w:line="360" w:lineRule="auto"/>
              <w:rPr>
                <w:rFonts w:ascii="仿宋" w:eastAsia="仿宋" w:hAnsi="仿宋"/>
                <w:sz w:val="24"/>
                <w:szCs w:val="22"/>
              </w:rPr>
            </w:pPr>
          </w:p>
        </w:tc>
        <w:tc>
          <w:tcPr>
            <w:tcW w:w="1214" w:type="dxa"/>
            <w:shd w:val="clear" w:color="auto" w:fill="auto"/>
          </w:tcPr>
          <w:p w14:paraId="44ED3EFB" w14:textId="77777777" w:rsidR="00F45D6F" w:rsidRPr="00856E6A" w:rsidRDefault="00F45D6F" w:rsidP="00050A82">
            <w:pPr>
              <w:spacing w:line="360" w:lineRule="auto"/>
              <w:rPr>
                <w:rFonts w:ascii="仿宋" w:eastAsia="仿宋" w:hAnsi="仿宋"/>
                <w:sz w:val="24"/>
                <w:szCs w:val="22"/>
              </w:rPr>
            </w:pPr>
          </w:p>
        </w:tc>
        <w:tc>
          <w:tcPr>
            <w:tcW w:w="2194" w:type="dxa"/>
            <w:shd w:val="clear" w:color="auto" w:fill="auto"/>
          </w:tcPr>
          <w:p w14:paraId="5C960C28" w14:textId="77777777" w:rsidR="00F45D6F" w:rsidRPr="00856E6A" w:rsidRDefault="00F45D6F" w:rsidP="00050A82">
            <w:pPr>
              <w:spacing w:line="360" w:lineRule="auto"/>
              <w:rPr>
                <w:rFonts w:ascii="仿宋" w:eastAsia="仿宋" w:hAnsi="仿宋"/>
                <w:sz w:val="24"/>
                <w:szCs w:val="22"/>
              </w:rPr>
            </w:pPr>
          </w:p>
        </w:tc>
        <w:tc>
          <w:tcPr>
            <w:tcW w:w="2201" w:type="dxa"/>
          </w:tcPr>
          <w:p w14:paraId="035D46BB" w14:textId="77777777" w:rsidR="00F45D6F" w:rsidRPr="00856E6A" w:rsidRDefault="00F45D6F" w:rsidP="00050A82">
            <w:pPr>
              <w:spacing w:line="360" w:lineRule="auto"/>
              <w:rPr>
                <w:rFonts w:ascii="仿宋" w:eastAsia="仿宋" w:hAnsi="仿宋"/>
                <w:sz w:val="24"/>
                <w:szCs w:val="22"/>
              </w:rPr>
            </w:pPr>
          </w:p>
        </w:tc>
        <w:tc>
          <w:tcPr>
            <w:tcW w:w="1770" w:type="dxa"/>
            <w:shd w:val="clear" w:color="auto" w:fill="auto"/>
          </w:tcPr>
          <w:p w14:paraId="2C6F3280" w14:textId="77777777" w:rsidR="00F45D6F" w:rsidRPr="00856E6A" w:rsidRDefault="00F45D6F" w:rsidP="00050A82">
            <w:pPr>
              <w:spacing w:line="360" w:lineRule="auto"/>
              <w:rPr>
                <w:rFonts w:ascii="仿宋" w:eastAsia="仿宋" w:hAnsi="仿宋"/>
                <w:sz w:val="24"/>
                <w:szCs w:val="22"/>
              </w:rPr>
            </w:pPr>
          </w:p>
        </w:tc>
        <w:tc>
          <w:tcPr>
            <w:tcW w:w="1276" w:type="dxa"/>
            <w:shd w:val="clear" w:color="auto" w:fill="auto"/>
          </w:tcPr>
          <w:p w14:paraId="40F125AD" w14:textId="77777777" w:rsidR="00F45D6F" w:rsidRPr="00856E6A" w:rsidRDefault="00F45D6F" w:rsidP="00050A82">
            <w:pPr>
              <w:spacing w:line="360" w:lineRule="auto"/>
              <w:rPr>
                <w:rFonts w:ascii="仿宋" w:eastAsia="仿宋" w:hAnsi="仿宋"/>
                <w:b/>
                <w:color w:val="FF0000"/>
                <w:sz w:val="24"/>
                <w:szCs w:val="22"/>
              </w:rPr>
            </w:pPr>
          </w:p>
        </w:tc>
      </w:tr>
    </w:tbl>
    <w:p w14:paraId="5ACC66A9" w14:textId="77777777" w:rsidR="00F45D6F" w:rsidRDefault="00F45D6F">
      <w:pPr>
        <w:widowControl/>
        <w:spacing w:before="120" w:line="360" w:lineRule="auto"/>
      </w:pPr>
    </w:p>
    <w:p w14:paraId="6E8B3D08" w14:textId="77777777" w:rsidR="001C3665" w:rsidRDefault="001C3665">
      <w:pPr>
        <w:widowControl/>
        <w:spacing w:before="120" w:line="360" w:lineRule="auto"/>
      </w:pPr>
    </w:p>
    <w:p w14:paraId="6EB13B5D" w14:textId="77777777" w:rsidR="003138DC" w:rsidRDefault="003138DC">
      <w:pPr>
        <w:widowControl/>
        <w:spacing w:before="120" w:line="360" w:lineRule="auto"/>
      </w:pPr>
    </w:p>
    <w:p w14:paraId="203F4883" w14:textId="77777777" w:rsidR="003138DC" w:rsidRPr="003138DC" w:rsidRDefault="003138DC">
      <w:pPr>
        <w:widowControl/>
        <w:spacing w:before="120" w:line="360" w:lineRule="auto"/>
      </w:pPr>
    </w:p>
    <w:sectPr w:rsidR="003138DC" w:rsidRPr="003138DC">
      <w:pgSz w:w="11906" w:h="16838"/>
      <w:pgMar w:top="1440" w:right="1134" w:bottom="1440" w:left="1134"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1B0622" w14:textId="77777777" w:rsidR="00E6366E" w:rsidRDefault="00E6366E">
      <w:r>
        <w:separator/>
      </w:r>
    </w:p>
  </w:endnote>
  <w:endnote w:type="continuationSeparator" w:id="0">
    <w:p w14:paraId="2A92F2DC" w14:textId="77777777" w:rsidR="00E6366E" w:rsidRDefault="00E636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792BF" w14:textId="77777777" w:rsidR="003F60E0" w:rsidRDefault="003F60E0">
    <w:pPr>
      <w:pStyle w:val="a6"/>
      <w:jc w:val="center"/>
    </w:pPr>
    <w:r>
      <w:rPr>
        <w:rStyle w:val="a4"/>
        <w:rFonts w:hint="eastAsia"/>
      </w:rPr>
      <w:t xml:space="preserve">  </w:t>
    </w:r>
    <w:r>
      <w:rPr>
        <w:rStyle w:val="a4"/>
        <w:rFonts w:hint="eastAsia"/>
      </w:rPr>
      <w:t>第</w:t>
    </w:r>
    <w:r>
      <w:rPr>
        <w:rStyle w:val="a4"/>
        <w:rFonts w:hint="eastAsia"/>
      </w:rPr>
      <w:t xml:space="preserve"> </w:t>
    </w:r>
    <w:r>
      <w:fldChar w:fldCharType="begin"/>
    </w:r>
    <w:r>
      <w:rPr>
        <w:rStyle w:val="a4"/>
      </w:rPr>
      <w:instrText xml:space="preserve"> PAGE </w:instrText>
    </w:r>
    <w:r>
      <w:fldChar w:fldCharType="separate"/>
    </w:r>
    <w:r w:rsidR="00FA4DED">
      <w:rPr>
        <w:rStyle w:val="a4"/>
        <w:noProof/>
      </w:rPr>
      <w:t>8</w:t>
    </w:r>
    <w:r>
      <w:fldChar w:fldCharType="end"/>
    </w:r>
    <w:r>
      <w:rPr>
        <w:rStyle w:val="a4"/>
        <w:rFonts w:hint="eastAsia"/>
      </w:rPr>
      <w:t xml:space="preserve"> </w:t>
    </w:r>
    <w:r>
      <w:rPr>
        <w:rStyle w:val="a4"/>
        <w:rFonts w:hint="eastAsia"/>
      </w:rPr>
      <w:t>页</w:t>
    </w:r>
    <w:r>
      <w:rPr>
        <w:rStyle w:val="a4"/>
        <w:rFonts w:hint="eastAsia"/>
      </w:rPr>
      <w:t xml:space="preserve">   </w:t>
    </w:r>
    <w:r>
      <w:rPr>
        <w:rStyle w:val="a4"/>
        <w:rFonts w:hint="eastAsia"/>
      </w:rPr>
      <w:t>共</w:t>
    </w:r>
    <w:r>
      <w:rPr>
        <w:rStyle w:val="a4"/>
        <w:rFonts w:hint="eastAsia"/>
      </w:rPr>
      <w:t xml:space="preserve"> </w:t>
    </w:r>
    <w:r>
      <w:fldChar w:fldCharType="begin"/>
    </w:r>
    <w:r>
      <w:rPr>
        <w:rStyle w:val="a4"/>
      </w:rPr>
      <w:instrText xml:space="preserve"> NUMPAGES </w:instrText>
    </w:r>
    <w:r>
      <w:fldChar w:fldCharType="separate"/>
    </w:r>
    <w:r w:rsidR="00FA4DED">
      <w:rPr>
        <w:rStyle w:val="a4"/>
        <w:noProof/>
      </w:rPr>
      <w:t>9</w:t>
    </w:r>
    <w:r>
      <w:fldChar w:fldCharType="end"/>
    </w:r>
    <w:r>
      <w:rPr>
        <w:rStyle w:val="a4"/>
        <w:rFonts w:hint="eastAsia"/>
      </w:rPr>
      <w:t xml:space="preserve"> </w:t>
    </w:r>
    <w:r>
      <w:rPr>
        <w:rStyle w:val="a4"/>
        <w:rFonts w:hint="eastAsia"/>
      </w:rPr>
      <w:t>页</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BDB56" w14:textId="77777777" w:rsidR="00E6366E" w:rsidRDefault="00E6366E">
      <w:r>
        <w:separator/>
      </w:r>
    </w:p>
  </w:footnote>
  <w:footnote w:type="continuationSeparator" w:id="0">
    <w:p w14:paraId="1AA1FAFD" w14:textId="77777777" w:rsidR="00E6366E" w:rsidRDefault="00E636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E3563" w14:textId="77777777" w:rsidR="003F60E0" w:rsidRDefault="003F60E0">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A96F5A"/>
    <w:multiLevelType w:val="hybridMultilevel"/>
    <w:tmpl w:val="5D2248FE"/>
    <w:lvl w:ilvl="0" w:tplc="E11C7AC6">
      <w:start w:val="1"/>
      <w:numFmt w:val="decimal"/>
      <w:lvlText w:val="（%1）"/>
      <w:lvlJc w:val="left"/>
      <w:pPr>
        <w:ind w:left="1146" w:hanging="720"/>
      </w:pPr>
      <w:rPr>
        <w:rFonts w:hint="default"/>
      </w:r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1" w15:restartNumberingAfterBreak="0">
    <w:nsid w:val="6E7604FF"/>
    <w:multiLevelType w:val="multilevel"/>
    <w:tmpl w:val="6E7604FF"/>
    <w:lvl w:ilvl="0">
      <w:start w:val="1"/>
      <w:numFmt w:val="decimal"/>
      <w:lvlText w:val="%1."/>
      <w:lvlJc w:val="left"/>
      <w:pPr>
        <w:tabs>
          <w:tab w:val="num" w:pos="420"/>
        </w:tabs>
        <w:ind w:left="420" w:hanging="420"/>
      </w:pPr>
      <w:rPr>
        <w:rFonts w:hint="default"/>
      </w:rPr>
    </w:lvl>
    <w:lvl w:ilvl="1">
      <w:start w:val="1"/>
      <w:numFmt w:val="decimal"/>
      <w:lvlText w:val="（%2）"/>
      <w:lvlJc w:val="left"/>
      <w:pPr>
        <w:tabs>
          <w:tab w:val="num" w:pos="1140"/>
        </w:tabs>
        <w:ind w:left="1140" w:hanging="720"/>
      </w:pPr>
      <w:rPr>
        <w:rFonts w:cs="Arial"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7D4D4ADB"/>
    <w:multiLevelType w:val="multilevel"/>
    <w:tmpl w:val="7D4D4ADB"/>
    <w:lvl w:ilvl="0">
      <w:start w:val="1"/>
      <w:numFmt w:val="decimal"/>
      <w:lvlText w:val="（%1）"/>
      <w:lvlJc w:val="left"/>
      <w:pPr>
        <w:tabs>
          <w:tab w:val="num" w:pos="720"/>
        </w:tabs>
        <w:ind w:left="720" w:hanging="720"/>
      </w:pPr>
      <w:rPr>
        <w:rFonts w:cs="Arial" w:hint="default"/>
        <w:lang w:val="en-US"/>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2049" fillcolor="#9cbee0" strokecolor="#739cc3">
      <v:fill color="#9cbee0" color2="#bbd5f0" type="gradient">
        <o:fill v:ext="view" type="gradientUnscaled"/>
      </v:fill>
      <v:stroke color="#739cc3" weight="1.25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0C90"/>
    <w:rsid w:val="00001925"/>
    <w:rsid w:val="00026D30"/>
    <w:rsid w:val="000418D6"/>
    <w:rsid w:val="0004288B"/>
    <w:rsid w:val="000468CB"/>
    <w:rsid w:val="00047E13"/>
    <w:rsid w:val="00050A82"/>
    <w:rsid w:val="00051CC5"/>
    <w:rsid w:val="00056115"/>
    <w:rsid w:val="00080B7D"/>
    <w:rsid w:val="00085A44"/>
    <w:rsid w:val="00096FED"/>
    <w:rsid w:val="000B58A8"/>
    <w:rsid w:val="000B6202"/>
    <w:rsid w:val="000B662A"/>
    <w:rsid w:val="000B73DC"/>
    <w:rsid w:val="000D4539"/>
    <w:rsid w:val="000F493B"/>
    <w:rsid w:val="001055C8"/>
    <w:rsid w:val="00106F1F"/>
    <w:rsid w:val="001378AF"/>
    <w:rsid w:val="00137D49"/>
    <w:rsid w:val="00144D49"/>
    <w:rsid w:val="0016202D"/>
    <w:rsid w:val="0016731A"/>
    <w:rsid w:val="00172A27"/>
    <w:rsid w:val="00182A34"/>
    <w:rsid w:val="001A080A"/>
    <w:rsid w:val="001C3665"/>
    <w:rsid w:val="001C4E43"/>
    <w:rsid w:val="001D1A5C"/>
    <w:rsid w:val="001D538E"/>
    <w:rsid w:val="001D6B99"/>
    <w:rsid w:val="001E44A5"/>
    <w:rsid w:val="001F089E"/>
    <w:rsid w:val="001F14DC"/>
    <w:rsid w:val="0022289F"/>
    <w:rsid w:val="00243670"/>
    <w:rsid w:val="002475EC"/>
    <w:rsid w:val="00255ABB"/>
    <w:rsid w:val="002660E9"/>
    <w:rsid w:val="0026719D"/>
    <w:rsid w:val="002816D8"/>
    <w:rsid w:val="00294FD6"/>
    <w:rsid w:val="00295453"/>
    <w:rsid w:val="0029747A"/>
    <w:rsid w:val="002A067A"/>
    <w:rsid w:val="002A179C"/>
    <w:rsid w:val="002A7BA2"/>
    <w:rsid w:val="002B7838"/>
    <w:rsid w:val="002C124B"/>
    <w:rsid w:val="002D036D"/>
    <w:rsid w:val="002D77F7"/>
    <w:rsid w:val="002D7A38"/>
    <w:rsid w:val="002E0958"/>
    <w:rsid w:val="002F1E02"/>
    <w:rsid w:val="002F7B0B"/>
    <w:rsid w:val="003129FC"/>
    <w:rsid w:val="003138DC"/>
    <w:rsid w:val="00314DFF"/>
    <w:rsid w:val="00361DDF"/>
    <w:rsid w:val="00363F2F"/>
    <w:rsid w:val="00367C40"/>
    <w:rsid w:val="00376894"/>
    <w:rsid w:val="00380B28"/>
    <w:rsid w:val="00384F74"/>
    <w:rsid w:val="00387A3E"/>
    <w:rsid w:val="003936C1"/>
    <w:rsid w:val="003A69AF"/>
    <w:rsid w:val="003C27FD"/>
    <w:rsid w:val="003D26B6"/>
    <w:rsid w:val="003D3345"/>
    <w:rsid w:val="003D38A0"/>
    <w:rsid w:val="003D3A99"/>
    <w:rsid w:val="003E2E03"/>
    <w:rsid w:val="003F60E0"/>
    <w:rsid w:val="004018FD"/>
    <w:rsid w:val="00403DD0"/>
    <w:rsid w:val="00407420"/>
    <w:rsid w:val="00410FB1"/>
    <w:rsid w:val="004174CA"/>
    <w:rsid w:val="00444FEF"/>
    <w:rsid w:val="004475C1"/>
    <w:rsid w:val="00447C0C"/>
    <w:rsid w:val="00450F80"/>
    <w:rsid w:val="004518FA"/>
    <w:rsid w:val="00451B5B"/>
    <w:rsid w:val="00451C4B"/>
    <w:rsid w:val="00470552"/>
    <w:rsid w:val="00491DE2"/>
    <w:rsid w:val="004956F2"/>
    <w:rsid w:val="004A49F6"/>
    <w:rsid w:val="004A5D0C"/>
    <w:rsid w:val="004C0209"/>
    <w:rsid w:val="004C28B3"/>
    <w:rsid w:val="004C514C"/>
    <w:rsid w:val="004C6249"/>
    <w:rsid w:val="004D45DC"/>
    <w:rsid w:val="004D54A6"/>
    <w:rsid w:val="004D6F83"/>
    <w:rsid w:val="004F35FF"/>
    <w:rsid w:val="004F6BDF"/>
    <w:rsid w:val="005175D0"/>
    <w:rsid w:val="00533FA4"/>
    <w:rsid w:val="00535389"/>
    <w:rsid w:val="00552F00"/>
    <w:rsid w:val="005705A5"/>
    <w:rsid w:val="00573691"/>
    <w:rsid w:val="00575500"/>
    <w:rsid w:val="005843FD"/>
    <w:rsid w:val="00591626"/>
    <w:rsid w:val="005A0BE7"/>
    <w:rsid w:val="005A3128"/>
    <w:rsid w:val="005B3531"/>
    <w:rsid w:val="005B5817"/>
    <w:rsid w:val="005B6766"/>
    <w:rsid w:val="005C2371"/>
    <w:rsid w:val="005C38CA"/>
    <w:rsid w:val="005C700F"/>
    <w:rsid w:val="005D5249"/>
    <w:rsid w:val="005D5E11"/>
    <w:rsid w:val="005E583A"/>
    <w:rsid w:val="00604434"/>
    <w:rsid w:val="00611043"/>
    <w:rsid w:val="00616761"/>
    <w:rsid w:val="00640EDF"/>
    <w:rsid w:val="00643997"/>
    <w:rsid w:val="00646BF2"/>
    <w:rsid w:val="006613FA"/>
    <w:rsid w:val="0067719A"/>
    <w:rsid w:val="00682747"/>
    <w:rsid w:val="006934FC"/>
    <w:rsid w:val="006A0743"/>
    <w:rsid w:val="006A48F3"/>
    <w:rsid w:val="006C1F97"/>
    <w:rsid w:val="006D11E2"/>
    <w:rsid w:val="006D195D"/>
    <w:rsid w:val="006E5782"/>
    <w:rsid w:val="006E6EAE"/>
    <w:rsid w:val="006E79DF"/>
    <w:rsid w:val="006F34A8"/>
    <w:rsid w:val="00720F17"/>
    <w:rsid w:val="00727DAB"/>
    <w:rsid w:val="0073014E"/>
    <w:rsid w:val="00736918"/>
    <w:rsid w:val="00743E94"/>
    <w:rsid w:val="00746394"/>
    <w:rsid w:val="00746DC8"/>
    <w:rsid w:val="00751992"/>
    <w:rsid w:val="007637D0"/>
    <w:rsid w:val="00764C08"/>
    <w:rsid w:val="00776718"/>
    <w:rsid w:val="007813DF"/>
    <w:rsid w:val="00783E75"/>
    <w:rsid w:val="00786192"/>
    <w:rsid w:val="007958B8"/>
    <w:rsid w:val="007B52CC"/>
    <w:rsid w:val="007D0AE2"/>
    <w:rsid w:val="007D4239"/>
    <w:rsid w:val="007E32C4"/>
    <w:rsid w:val="007F24F7"/>
    <w:rsid w:val="007F6229"/>
    <w:rsid w:val="0080235B"/>
    <w:rsid w:val="008041D0"/>
    <w:rsid w:val="008048FA"/>
    <w:rsid w:val="00804F4D"/>
    <w:rsid w:val="00820300"/>
    <w:rsid w:val="008236A1"/>
    <w:rsid w:val="008317E0"/>
    <w:rsid w:val="00834FD7"/>
    <w:rsid w:val="008355DE"/>
    <w:rsid w:val="00836768"/>
    <w:rsid w:val="00837766"/>
    <w:rsid w:val="00846410"/>
    <w:rsid w:val="00854D0B"/>
    <w:rsid w:val="00864304"/>
    <w:rsid w:val="00864BF0"/>
    <w:rsid w:val="008707FF"/>
    <w:rsid w:val="0087556A"/>
    <w:rsid w:val="00877989"/>
    <w:rsid w:val="00880B38"/>
    <w:rsid w:val="00896339"/>
    <w:rsid w:val="00897806"/>
    <w:rsid w:val="008A1EB2"/>
    <w:rsid w:val="008B0281"/>
    <w:rsid w:val="008D034F"/>
    <w:rsid w:val="008D17AB"/>
    <w:rsid w:val="008D72AD"/>
    <w:rsid w:val="008F0C15"/>
    <w:rsid w:val="00907AF9"/>
    <w:rsid w:val="009151F3"/>
    <w:rsid w:val="00924342"/>
    <w:rsid w:val="009402A0"/>
    <w:rsid w:val="00942698"/>
    <w:rsid w:val="00942F38"/>
    <w:rsid w:val="0095687C"/>
    <w:rsid w:val="00957707"/>
    <w:rsid w:val="00962CD3"/>
    <w:rsid w:val="0096418C"/>
    <w:rsid w:val="0096506F"/>
    <w:rsid w:val="00975480"/>
    <w:rsid w:val="00990DB8"/>
    <w:rsid w:val="00997E21"/>
    <w:rsid w:val="009A1279"/>
    <w:rsid w:val="009A3115"/>
    <w:rsid w:val="009A79E3"/>
    <w:rsid w:val="009B2DE4"/>
    <w:rsid w:val="009B333E"/>
    <w:rsid w:val="009B3473"/>
    <w:rsid w:val="009C235F"/>
    <w:rsid w:val="009D3277"/>
    <w:rsid w:val="009D683C"/>
    <w:rsid w:val="009E2A29"/>
    <w:rsid w:val="009E435A"/>
    <w:rsid w:val="009E46D7"/>
    <w:rsid w:val="009E536A"/>
    <w:rsid w:val="009F067D"/>
    <w:rsid w:val="00A029FB"/>
    <w:rsid w:val="00A15783"/>
    <w:rsid w:val="00A24DB4"/>
    <w:rsid w:val="00A27090"/>
    <w:rsid w:val="00A3559C"/>
    <w:rsid w:val="00A4471B"/>
    <w:rsid w:val="00A53EDB"/>
    <w:rsid w:val="00A542EA"/>
    <w:rsid w:val="00A5791B"/>
    <w:rsid w:val="00A60E71"/>
    <w:rsid w:val="00A67668"/>
    <w:rsid w:val="00A67D5B"/>
    <w:rsid w:val="00A70596"/>
    <w:rsid w:val="00A73429"/>
    <w:rsid w:val="00A87C71"/>
    <w:rsid w:val="00AA327E"/>
    <w:rsid w:val="00AA5B51"/>
    <w:rsid w:val="00AB5CFF"/>
    <w:rsid w:val="00AB709D"/>
    <w:rsid w:val="00AC7F1F"/>
    <w:rsid w:val="00AD4C6C"/>
    <w:rsid w:val="00AD4C8D"/>
    <w:rsid w:val="00AD5754"/>
    <w:rsid w:val="00AE0631"/>
    <w:rsid w:val="00AE09E9"/>
    <w:rsid w:val="00AE7791"/>
    <w:rsid w:val="00AF76E5"/>
    <w:rsid w:val="00B02746"/>
    <w:rsid w:val="00B226AA"/>
    <w:rsid w:val="00B23C6E"/>
    <w:rsid w:val="00B4053F"/>
    <w:rsid w:val="00B61E68"/>
    <w:rsid w:val="00B63CE4"/>
    <w:rsid w:val="00B743AB"/>
    <w:rsid w:val="00B75965"/>
    <w:rsid w:val="00B769B3"/>
    <w:rsid w:val="00B81D42"/>
    <w:rsid w:val="00B81E81"/>
    <w:rsid w:val="00B8207C"/>
    <w:rsid w:val="00BA012F"/>
    <w:rsid w:val="00BA1830"/>
    <w:rsid w:val="00BA5B88"/>
    <w:rsid w:val="00BB1C46"/>
    <w:rsid w:val="00BC1411"/>
    <w:rsid w:val="00BC3968"/>
    <w:rsid w:val="00BC3FA7"/>
    <w:rsid w:val="00BD512A"/>
    <w:rsid w:val="00BE525C"/>
    <w:rsid w:val="00BE74D1"/>
    <w:rsid w:val="00C01795"/>
    <w:rsid w:val="00C03277"/>
    <w:rsid w:val="00C03805"/>
    <w:rsid w:val="00C12599"/>
    <w:rsid w:val="00C17EC8"/>
    <w:rsid w:val="00C22D55"/>
    <w:rsid w:val="00C3613D"/>
    <w:rsid w:val="00C440D5"/>
    <w:rsid w:val="00C51D96"/>
    <w:rsid w:val="00CB090E"/>
    <w:rsid w:val="00CC2EB9"/>
    <w:rsid w:val="00CC48E6"/>
    <w:rsid w:val="00CF2E4B"/>
    <w:rsid w:val="00CF57BD"/>
    <w:rsid w:val="00CF6ADC"/>
    <w:rsid w:val="00D11674"/>
    <w:rsid w:val="00D20A0E"/>
    <w:rsid w:val="00D66DBF"/>
    <w:rsid w:val="00D76563"/>
    <w:rsid w:val="00D77B2C"/>
    <w:rsid w:val="00D85328"/>
    <w:rsid w:val="00D920E0"/>
    <w:rsid w:val="00D974CA"/>
    <w:rsid w:val="00DA3572"/>
    <w:rsid w:val="00DC1424"/>
    <w:rsid w:val="00DC646C"/>
    <w:rsid w:val="00DC784F"/>
    <w:rsid w:val="00DD028D"/>
    <w:rsid w:val="00DF0069"/>
    <w:rsid w:val="00DF2729"/>
    <w:rsid w:val="00DF6115"/>
    <w:rsid w:val="00DF65B6"/>
    <w:rsid w:val="00E07AF9"/>
    <w:rsid w:val="00E07D54"/>
    <w:rsid w:val="00E13E6D"/>
    <w:rsid w:val="00E21D31"/>
    <w:rsid w:val="00E23F8C"/>
    <w:rsid w:val="00E2456B"/>
    <w:rsid w:val="00E4041B"/>
    <w:rsid w:val="00E41CA1"/>
    <w:rsid w:val="00E526DE"/>
    <w:rsid w:val="00E6366E"/>
    <w:rsid w:val="00E660F0"/>
    <w:rsid w:val="00E75373"/>
    <w:rsid w:val="00E82131"/>
    <w:rsid w:val="00E90F55"/>
    <w:rsid w:val="00E92BB3"/>
    <w:rsid w:val="00EA728D"/>
    <w:rsid w:val="00EB0937"/>
    <w:rsid w:val="00ED11A6"/>
    <w:rsid w:val="00ED2F4C"/>
    <w:rsid w:val="00F11AA5"/>
    <w:rsid w:val="00F160CE"/>
    <w:rsid w:val="00F27B90"/>
    <w:rsid w:val="00F3749A"/>
    <w:rsid w:val="00F40F74"/>
    <w:rsid w:val="00F43E42"/>
    <w:rsid w:val="00F44F43"/>
    <w:rsid w:val="00F45D6F"/>
    <w:rsid w:val="00F475A1"/>
    <w:rsid w:val="00F52BE2"/>
    <w:rsid w:val="00F53FB4"/>
    <w:rsid w:val="00F7168C"/>
    <w:rsid w:val="00F75E02"/>
    <w:rsid w:val="00F87185"/>
    <w:rsid w:val="00F96B1F"/>
    <w:rsid w:val="00F978E2"/>
    <w:rsid w:val="00FA4DED"/>
    <w:rsid w:val="00FE582E"/>
    <w:rsid w:val="00FF512B"/>
    <w:rsid w:val="286840F4"/>
    <w:rsid w:val="52DA3F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9cbee0" strokecolor="#739cc3">
      <v:fill color="#9cbee0" color2="#bbd5f0" type="gradient">
        <o:fill v:ext="view" type="gradientUnscaled"/>
      </v:fill>
      <v:stroke color="#739cc3" weight="1.25pt"/>
    </o:shapedefaults>
    <o:shapelayout v:ext="edit">
      <o:idmap v:ext="edit" data="1"/>
    </o:shapelayout>
  </w:shapeDefaults>
  <w:decimalSymbol w:val="."/>
  <w:listSeparator w:val=","/>
  <w14:docId w14:val="4F8D520F"/>
  <w15:chartTrackingRefBased/>
  <w15:docId w15:val="{C01C03F9-044B-4E75-B0F5-63659EABC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99"/>
    <w:lsdException w:name="Table Theme"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
    <w:name w:val="heading 2"/>
    <w:basedOn w:val="a"/>
    <w:next w:val="a0"/>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
    <w:name w:val="heading 3"/>
    <w:basedOn w:val="a"/>
    <w:next w:val="a"/>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page number"/>
    <w:basedOn w:val="a1"/>
  </w:style>
  <w:style w:type="character" w:customStyle="1" w:styleId="font11">
    <w:name w:val="font11"/>
    <w:rPr>
      <w:rFonts w:ascii="Arial" w:hAnsi="Arial" w:cs="Arial"/>
      <w:b/>
      <w:i w:val="0"/>
      <w:color w:val="000000"/>
      <w:sz w:val="20"/>
      <w:szCs w:val="20"/>
      <w:u w:val="none"/>
      <w:vertAlign w:val="superscript"/>
    </w:rPr>
  </w:style>
  <w:style w:type="character" w:customStyle="1" w:styleId="font51">
    <w:name w:val="font51"/>
    <w:rPr>
      <w:rFonts w:ascii="Arial" w:hAnsi="Arial" w:cs="Arial"/>
      <w:b/>
      <w:i w:val="0"/>
      <w:color w:val="000000"/>
      <w:sz w:val="20"/>
      <w:szCs w:val="20"/>
      <w:u w:val="none"/>
    </w:rPr>
  </w:style>
  <w:style w:type="paragraph" w:styleId="20">
    <w:name w:val="Body Text Indent 2"/>
    <w:basedOn w:val="a"/>
    <w:pPr>
      <w:ind w:firstLineChars="200" w:firstLine="480"/>
    </w:pPr>
    <w:rPr>
      <w:rFonts w:ascii="仿宋_GB2312" w:eastAsia="仿宋_GB2312"/>
      <w:sz w:val="24"/>
    </w:rPr>
  </w:style>
  <w:style w:type="paragraph" w:styleId="a5">
    <w:name w:val="Date"/>
    <w:basedOn w:val="a"/>
    <w:next w:val="a"/>
    <w:pPr>
      <w:ind w:leftChars="2500" w:left="100"/>
    </w:pPr>
  </w:style>
  <w:style w:type="paragraph" w:styleId="a0">
    <w:name w:val="Normal Indent"/>
    <w:basedOn w:val="a"/>
    <w:pPr>
      <w:autoSpaceDE w:val="0"/>
      <w:autoSpaceDN w:val="0"/>
      <w:adjustRightInd w:val="0"/>
      <w:ind w:firstLine="420"/>
      <w:jc w:val="left"/>
    </w:pPr>
    <w:rPr>
      <w:rFonts w:ascii="宋体"/>
      <w:kern w:val="0"/>
      <w:sz w:val="24"/>
      <w:szCs w:val="20"/>
    </w:rPr>
  </w:style>
  <w:style w:type="paragraph" w:styleId="a6">
    <w:name w:val="footer"/>
    <w:basedOn w:val="a"/>
    <w:pPr>
      <w:tabs>
        <w:tab w:val="center" w:pos="4153"/>
        <w:tab w:val="right" w:pos="8306"/>
      </w:tabs>
      <w:snapToGrid w:val="0"/>
      <w:jc w:val="left"/>
    </w:pPr>
    <w:rPr>
      <w:sz w:val="18"/>
      <w:szCs w:val="18"/>
    </w:rPr>
  </w:style>
  <w:style w:type="paragraph" w:styleId="a7">
    <w:name w:val="header"/>
    <w:basedOn w:val="a"/>
    <w:pPr>
      <w:pBdr>
        <w:bottom w:val="single" w:sz="6" w:space="1" w:color="auto"/>
      </w:pBdr>
      <w:tabs>
        <w:tab w:val="center" w:pos="4153"/>
        <w:tab w:val="right" w:pos="8306"/>
      </w:tabs>
      <w:snapToGrid w:val="0"/>
      <w:jc w:val="center"/>
    </w:pPr>
    <w:rPr>
      <w:sz w:val="18"/>
      <w:szCs w:val="18"/>
    </w:rPr>
  </w:style>
  <w:style w:type="paragraph" w:styleId="a8">
    <w:name w:val="Balloon Text"/>
    <w:basedOn w:val="a"/>
    <w:semiHidden/>
    <w:rPr>
      <w:sz w:val="18"/>
      <w:szCs w:val="18"/>
    </w:rPr>
  </w:style>
  <w:style w:type="paragraph" w:styleId="10">
    <w:name w:val="index 1"/>
    <w:basedOn w:val="a"/>
    <w:next w:val="a"/>
    <w:semiHidden/>
    <w:rPr>
      <w:szCs w:val="20"/>
    </w:rPr>
  </w:style>
  <w:style w:type="paragraph" w:styleId="30">
    <w:name w:val="Body Text Indent 3"/>
    <w:basedOn w:val="a"/>
    <w:pPr>
      <w:autoSpaceDE w:val="0"/>
      <w:autoSpaceDN w:val="0"/>
      <w:adjustRightInd w:val="0"/>
      <w:spacing w:before="120" w:line="22" w:lineRule="atLeast"/>
      <w:ind w:left="720" w:firstLine="480"/>
      <w:jc w:val="left"/>
    </w:pPr>
    <w:rPr>
      <w:rFonts w:ascii="宋体"/>
      <w:kern w:val="0"/>
      <w:sz w:val="24"/>
      <w:szCs w:val="20"/>
    </w:rPr>
  </w:style>
  <w:style w:type="paragraph" w:customStyle="1" w:styleId="CharChar">
    <w:name w:val="Char Char"/>
    <w:basedOn w:val="a"/>
    <w:pPr>
      <w:tabs>
        <w:tab w:val="left" w:pos="360"/>
      </w:tabs>
    </w:pPr>
  </w:style>
  <w:style w:type="paragraph" w:customStyle="1" w:styleId="Char">
    <w:name w:val="Char"/>
    <w:basedOn w:val="a"/>
    <w:rPr>
      <w:rFonts w:ascii="Tahoma" w:hAnsi="Tahoma"/>
      <w:sz w:val="24"/>
      <w:szCs w:val="20"/>
    </w:rPr>
  </w:style>
  <w:style w:type="paragraph" w:customStyle="1" w:styleId="Style14">
    <w:name w:val="_Style 14"/>
    <w:basedOn w:val="a"/>
    <w:pPr>
      <w:adjustRightInd w:val="0"/>
      <w:spacing w:line="360" w:lineRule="auto"/>
    </w:pPr>
    <w:rPr>
      <w:kern w:val="0"/>
      <w:sz w:val="24"/>
      <w:szCs w:val="20"/>
    </w:rPr>
  </w:style>
  <w:style w:type="paragraph" w:customStyle="1" w:styleId="Style5">
    <w:name w:val="_Style 5"/>
    <w:basedOn w:val="a"/>
    <w:pPr>
      <w:adjustRightInd w:val="0"/>
      <w:spacing w:line="360" w:lineRule="auto"/>
    </w:pPr>
    <w:rPr>
      <w:kern w:val="0"/>
      <w:sz w:val="24"/>
      <w:szCs w:val="20"/>
    </w:rPr>
  </w:style>
  <w:style w:type="paragraph" w:customStyle="1" w:styleId="CharCharCharChar">
    <w:name w:val="Char Char Char Char"/>
    <w:basedOn w:val="a"/>
    <w:pPr>
      <w:adjustRightInd w:val="0"/>
      <w:spacing w:line="360" w:lineRule="auto"/>
    </w:pPr>
    <w:rPr>
      <w:kern w:val="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05426">
      <w:bodyDiv w:val="1"/>
      <w:marLeft w:val="0"/>
      <w:marRight w:val="0"/>
      <w:marTop w:val="0"/>
      <w:marBottom w:val="0"/>
      <w:divBdr>
        <w:top w:val="none" w:sz="0" w:space="0" w:color="auto"/>
        <w:left w:val="none" w:sz="0" w:space="0" w:color="auto"/>
        <w:bottom w:val="none" w:sz="0" w:space="0" w:color="auto"/>
        <w:right w:val="none" w:sz="0" w:space="0" w:color="auto"/>
      </w:divBdr>
    </w:div>
    <w:div w:id="145319984">
      <w:bodyDiv w:val="1"/>
      <w:marLeft w:val="0"/>
      <w:marRight w:val="0"/>
      <w:marTop w:val="0"/>
      <w:marBottom w:val="0"/>
      <w:divBdr>
        <w:top w:val="none" w:sz="0" w:space="0" w:color="auto"/>
        <w:left w:val="none" w:sz="0" w:space="0" w:color="auto"/>
        <w:bottom w:val="none" w:sz="0" w:space="0" w:color="auto"/>
        <w:right w:val="none" w:sz="0" w:space="0" w:color="auto"/>
      </w:divBdr>
    </w:div>
    <w:div w:id="731388700">
      <w:bodyDiv w:val="1"/>
      <w:marLeft w:val="0"/>
      <w:marRight w:val="0"/>
      <w:marTop w:val="0"/>
      <w:marBottom w:val="0"/>
      <w:divBdr>
        <w:top w:val="none" w:sz="0" w:space="0" w:color="auto"/>
        <w:left w:val="none" w:sz="0" w:space="0" w:color="auto"/>
        <w:bottom w:val="none" w:sz="0" w:space="0" w:color="auto"/>
        <w:right w:val="none" w:sz="0" w:space="0" w:color="auto"/>
      </w:divBdr>
    </w:div>
    <w:div w:id="846288199">
      <w:bodyDiv w:val="1"/>
      <w:marLeft w:val="0"/>
      <w:marRight w:val="0"/>
      <w:marTop w:val="0"/>
      <w:marBottom w:val="0"/>
      <w:divBdr>
        <w:top w:val="none" w:sz="0" w:space="0" w:color="auto"/>
        <w:left w:val="none" w:sz="0" w:space="0" w:color="auto"/>
        <w:bottom w:val="none" w:sz="0" w:space="0" w:color="auto"/>
        <w:right w:val="none" w:sz="0" w:space="0" w:color="auto"/>
      </w:divBdr>
    </w:div>
    <w:div w:id="983390766">
      <w:bodyDiv w:val="1"/>
      <w:marLeft w:val="0"/>
      <w:marRight w:val="0"/>
      <w:marTop w:val="0"/>
      <w:marBottom w:val="0"/>
      <w:divBdr>
        <w:top w:val="none" w:sz="0" w:space="0" w:color="auto"/>
        <w:left w:val="none" w:sz="0" w:space="0" w:color="auto"/>
        <w:bottom w:val="none" w:sz="0" w:space="0" w:color="auto"/>
        <w:right w:val="none" w:sz="0" w:space="0" w:color="auto"/>
      </w:divBdr>
    </w:div>
    <w:div w:id="984309616">
      <w:bodyDiv w:val="1"/>
      <w:marLeft w:val="0"/>
      <w:marRight w:val="0"/>
      <w:marTop w:val="0"/>
      <w:marBottom w:val="0"/>
      <w:divBdr>
        <w:top w:val="none" w:sz="0" w:space="0" w:color="auto"/>
        <w:left w:val="none" w:sz="0" w:space="0" w:color="auto"/>
        <w:bottom w:val="none" w:sz="0" w:space="0" w:color="auto"/>
        <w:right w:val="none" w:sz="0" w:space="0" w:color="auto"/>
      </w:divBdr>
    </w:div>
    <w:div w:id="1188643299">
      <w:bodyDiv w:val="1"/>
      <w:marLeft w:val="0"/>
      <w:marRight w:val="0"/>
      <w:marTop w:val="0"/>
      <w:marBottom w:val="0"/>
      <w:divBdr>
        <w:top w:val="none" w:sz="0" w:space="0" w:color="auto"/>
        <w:left w:val="none" w:sz="0" w:space="0" w:color="auto"/>
        <w:bottom w:val="none" w:sz="0" w:space="0" w:color="auto"/>
        <w:right w:val="none" w:sz="0" w:space="0" w:color="auto"/>
      </w:divBdr>
    </w:div>
    <w:div w:id="1254169818">
      <w:bodyDiv w:val="1"/>
      <w:marLeft w:val="0"/>
      <w:marRight w:val="0"/>
      <w:marTop w:val="0"/>
      <w:marBottom w:val="0"/>
      <w:divBdr>
        <w:top w:val="none" w:sz="0" w:space="0" w:color="auto"/>
        <w:left w:val="none" w:sz="0" w:space="0" w:color="auto"/>
        <w:bottom w:val="none" w:sz="0" w:space="0" w:color="auto"/>
        <w:right w:val="none" w:sz="0" w:space="0" w:color="auto"/>
      </w:divBdr>
    </w:div>
    <w:div w:id="1357805018">
      <w:bodyDiv w:val="1"/>
      <w:marLeft w:val="0"/>
      <w:marRight w:val="0"/>
      <w:marTop w:val="0"/>
      <w:marBottom w:val="0"/>
      <w:divBdr>
        <w:top w:val="none" w:sz="0" w:space="0" w:color="auto"/>
        <w:left w:val="none" w:sz="0" w:space="0" w:color="auto"/>
        <w:bottom w:val="none" w:sz="0" w:space="0" w:color="auto"/>
        <w:right w:val="none" w:sz="0" w:space="0" w:color="auto"/>
      </w:divBdr>
    </w:div>
    <w:div w:id="1362124286">
      <w:bodyDiv w:val="1"/>
      <w:marLeft w:val="0"/>
      <w:marRight w:val="0"/>
      <w:marTop w:val="0"/>
      <w:marBottom w:val="0"/>
      <w:divBdr>
        <w:top w:val="none" w:sz="0" w:space="0" w:color="auto"/>
        <w:left w:val="none" w:sz="0" w:space="0" w:color="auto"/>
        <w:bottom w:val="none" w:sz="0" w:space="0" w:color="auto"/>
        <w:right w:val="none" w:sz="0" w:space="0" w:color="auto"/>
      </w:divBdr>
    </w:div>
    <w:div w:id="1407535724">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9</Pages>
  <Words>808</Words>
  <Characters>4610</Characters>
  <Application>Microsoft Office Word</Application>
  <DocSecurity>0</DocSecurity>
  <PresentationFormat/>
  <Lines>38</Lines>
  <Paragraphs>10</Paragraphs>
  <Slides>0</Slides>
  <Notes>0</Notes>
  <HiddenSlides>0</HiddenSlides>
  <MMClips>0</MMClips>
  <ScaleCrop>false</ScaleCrop>
  <Company>Lenovo</Company>
  <LinksUpToDate>false</LinksUpToDate>
  <CharactersWithSpaces>5408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政府采购合同（货物类）</dc:title>
  <dc:subject/>
  <dc:creator>wang</dc:creator>
  <cp:keywords/>
  <cp:lastModifiedBy>WX</cp:lastModifiedBy>
  <cp:revision>45</cp:revision>
  <cp:lastPrinted>2014-12-26T03:36:00Z</cp:lastPrinted>
  <dcterms:created xsi:type="dcterms:W3CDTF">2023-03-24T06:25:00Z</dcterms:created>
  <dcterms:modified xsi:type="dcterms:W3CDTF">2026-08-28T00:32:00Z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2052-9.1.0.4879</vt:lpwstr>
  </property>
</Properties>
</file>